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30D9" w:rsidRPr="00F006DF" w:rsidRDefault="0038108C" w:rsidP="008030D9">
      <w:pPr>
        <w:rPr>
          <w:rFonts w:ascii="Calibri" w:hAnsi="Calibri" w:cstheme="minorHAnsi"/>
          <w:b/>
          <w:bCs/>
          <w:color w:val="000000" w:themeColor="text1"/>
          <w:sz w:val="40"/>
          <w:szCs w:val="40"/>
        </w:rPr>
      </w:pPr>
      <w:r w:rsidRPr="00F006DF">
        <w:rPr>
          <w:rFonts w:ascii="Calibri" w:hAnsi="Calibri" w:cstheme="minorHAnsi"/>
          <w:b/>
          <w:bCs/>
          <w:color w:val="000000" w:themeColor="text1"/>
          <w:sz w:val="40"/>
          <w:szCs w:val="40"/>
        </w:rPr>
        <w:t>You Know the Way</w:t>
      </w:r>
    </w:p>
    <w:p w:rsidR="008030D9" w:rsidRPr="00F006DF" w:rsidRDefault="008030D9" w:rsidP="008030D9">
      <w:pPr>
        <w:rPr>
          <w:rFonts w:ascii="Calibri" w:hAnsi="Calibri" w:cstheme="minorHAnsi"/>
          <w:b/>
          <w:bCs/>
          <w:color w:val="000000" w:themeColor="text1"/>
          <w:sz w:val="40"/>
          <w:szCs w:val="40"/>
        </w:rPr>
      </w:pPr>
    </w:p>
    <w:p w:rsidR="00670604" w:rsidRPr="00F006DF" w:rsidRDefault="008030D9" w:rsidP="008030D9">
      <w:pPr>
        <w:rPr>
          <w:rFonts w:ascii="Calibri" w:hAnsi="Calibri" w:cstheme="minorHAnsi"/>
          <w:b/>
          <w:bCs/>
          <w:color w:val="000000" w:themeColor="text1"/>
          <w:sz w:val="40"/>
          <w:szCs w:val="40"/>
        </w:rPr>
      </w:pPr>
      <w:r w:rsidRPr="00F006DF">
        <w:rPr>
          <w:rFonts w:ascii="Calibri" w:hAnsi="Calibri" w:cstheme="minorHAnsi"/>
          <w:b/>
          <w:bCs/>
          <w:color w:val="000000" w:themeColor="text1"/>
          <w:sz w:val="40"/>
          <w:szCs w:val="40"/>
        </w:rPr>
        <w:t>Image:</w:t>
      </w:r>
    </w:p>
    <w:p w:rsidR="00670604" w:rsidRPr="00F006DF" w:rsidRDefault="00670604" w:rsidP="008030D9">
      <w:pPr>
        <w:rPr>
          <w:rFonts w:ascii="Calibri" w:hAnsi="Calibri" w:cstheme="minorHAnsi"/>
          <w:b/>
          <w:bCs/>
          <w:color w:val="000000" w:themeColor="text1"/>
          <w:sz w:val="40"/>
          <w:szCs w:val="40"/>
        </w:rPr>
      </w:pPr>
      <w:r w:rsidRPr="00F006DF">
        <w:rPr>
          <w:rFonts w:ascii="Calibri" w:hAnsi="Calibri" w:cstheme="minorHAnsi"/>
          <w:i/>
          <w:noProof/>
          <w:color w:val="000000" w:themeColor="text1"/>
          <w:sz w:val="40"/>
          <w:szCs w:val="40"/>
        </w:rPr>
        <w:drawing>
          <wp:anchor distT="0" distB="0" distL="114300" distR="114300" simplePos="0" relativeHeight="251662336" behindDoc="1" locked="0" layoutInCell="1" allowOverlap="1" wp14:anchorId="75262433" wp14:editId="5347B1AF">
            <wp:simplePos x="0" y="0"/>
            <wp:positionH relativeFrom="column">
              <wp:posOffset>0</wp:posOffset>
            </wp:positionH>
            <wp:positionV relativeFrom="paragraph">
              <wp:posOffset>179070</wp:posOffset>
            </wp:positionV>
            <wp:extent cx="2362200" cy="2362200"/>
            <wp:effectExtent l="0" t="0" r="0" b="0"/>
            <wp:wrapTight wrapText="bothSides">
              <wp:wrapPolygon edited="0">
                <wp:start x="0" y="0"/>
                <wp:lineTo x="0" y="21484"/>
                <wp:lineTo x="21484" y="21484"/>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anchor>
        </w:drawing>
      </w:r>
    </w:p>
    <w:p w:rsidR="008030D9" w:rsidRPr="00F006DF" w:rsidRDefault="008030D9" w:rsidP="008030D9">
      <w:pPr>
        <w:rPr>
          <w:rFonts w:ascii="Calibri" w:hAnsi="Calibri" w:cstheme="minorHAnsi"/>
          <w:b/>
          <w:bCs/>
          <w:color w:val="000000" w:themeColor="text1"/>
          <w:sz w:val="40"/>
          <w:szCs w:val="40"/>
        </w:rPr>
      </w:pPr>
    </w:p>
    <w:p w:rsidR="00670604" w:rsidRPr="00F006DF" w:rsidRDefault="00670604" w:rsidP="008030D9">
      <w:pPr>
        <w:rPr>
          <w:rFonts w:ascii="Calibri" w:hAnsi="Calibri" w:cstheme="minorHAnsi"/>
          <w:b/>
          <w:bCs/>
          <w:color w:val="000000" w:themeColor="text1"/>
          <w:sz w:val="40"/>
          <w:szCs w:val="40"/>
        </w:rPr>
      </w:pPr>
    </w:p>
    <w:p w:rsidR="00670604" w:rsidRPr="00F006DF" w:rsidRDefault="00670604" w:rsidP="008030D9">
      <w:pPr>
        <w:rPr>
          <w:rFonts w:ascii="Calibri" w:hAnsi="Calibri" w:cstheme="minorHAnsi"/>
          <w:b/>
          <w:bCs/>
          <w:color w:val="000000" w:themeColor="text1"/>
          <w:sz w:val="40"/>
          <w:szCs w:val="40"/>
        </w:rPr>
      </w:pPr>
    </w:p>
    <w:p w:rsidR="00670604" w:rsidRPr="00F006DF" w:rsidRDefault="00670604" w:rsidP="008030D9">
      <w:pPr>
        <w:rPr>
          <w:rFonts w:ascii="Calibri" w:hAnsi="Calibri" w:cstheme="minorHAnsi"/>
          <w:b/>
          <w:bCs/>
          <w:color w:val="000000" w:themeColor="text1"/>
          <w:sz w:val="40"/>
          <w:szCs w:val="40"/>
        </w:rPr>
      </w:pPr>
    </w:p>
    <w:p w:rsidR="00670604" w:rsidRPr="00F006DF" w:rsidRDefault="00670604" w:rsidP="008030D9">
      <w:pPr>
        <w:rPr>
          <w:rFonts w:ascii="Calibri" w:hAnsi="Calibri" w:cstheme="minorHAnsi"/>
          <w:b/>
          <w:bCs/>
          <w:color w:val="000000" w:themeColor="text1"/>
          <w:sz w:val="40"/>
          <w:szCs w:val="40"/>
        </w:rPr>
      </w:pPr>
    </w:p>
    <w:p w:rsidR="00670604" w:rsidRPr="00F006DF" w:rsidRDefault="00670604" w:rsidP="008030D9">
      <w:pPr>
        <w:rPr>
          <w:rFonts w:ascii="Calibri" w:hAnsi="Calibri" w:cstheme="minorHAnsi"/>
          <w:b/>
          <w:bCs/>
          <w:color w:val="000000" w:themeColor="text1"/>
          <w:sz w:val="40"/>
          <w:szCs w:val="40"/>
        </w:rPr>
      </w:pPr>
    </w:p>
    <w:p w:rsidR="00670604" w:rsidRPr="00F006DF" w:rsidRDefault="00670604" w:rsidP="008030D9">
      <w:pPr>
        <w:rPr>
          <w:rFonts w:ascii="Calibri" w:hAnsi="Calibri" w:cstheme="minorHAnsi"/>
          <w:b/>
          <w:bCs/>
          <w:color w:val="000000" w:themeColor="text1"/>
          <w:sz w:val="40"/>
          <w:szCs w:val="40"/>
        </w:rPr>
      </w:pPr>
    </w:p>
    <w:p w:rsidR="00670604" w:rsidRPr="00F006DF" w:rsidRDefault="00670604" w:rsidP="008030D9">
      <w:pPr>
        <w:rPr>
          <w:rFonts w:ascii="Calibri" w:hAnsi="Calibri" w:cstheme="minorHAnsi"/>
          <w:b/>
          <w:bCs/>
          <w:color w:val="000000" w:themeColor="text1"/>
          <w:sz w:val="40"/>
          <w:szCs w:val="40"/>
        </w:rPr>
      </w:pPr>
    </w:p>
    <w:p w:rsidR="00670604" w:rsidRPr="00F006DF" w:rsidRDefault="00670604" w:rsidP="008030D9">
      <w:pPr>
        <w:rPr>
          <w:rFonts w:ascii="Calibri" w:hAnsi="Calibri" w:cstheme="minorHAnsi"/>
          <w:b/>
          <w:bCs/>
          <w:color w:val="000000" w:themeColor="text1"/>
          <w:sz w:val="40"/>
          <w:szCs w:val="40"/>
        </w:rPr>
      </w:pPr>
    </w:p>
    <w:p w:rsidR="008030D9" w:rsidRPr="00F006DF" w:rsidRDefault="008030D9" w:rsidP="008030D9">
      <w:pPr>
        <w:rPr>
          <w:rFonts w:ascii="Calibri" w:hAnsi="Calibri" w:cstheme="minorHAnsi"/>
          <w:b/>
          <w:bCs/>
          <w:color w:val="000000" w:themeColor="text1"/>
          <w:sz w:val="40"/>
          <w:szCs w:val="40"/>
        </w:rPr>
      </w:pPr>
      <w:r w:rsidRPr="00F006DF">
        <w:rPr>
          <w:rFonts w:ascii="Calibri" w:hAnsi="Calibri" w:cstheme="minorHAnsi"/>
          <w:b/>
          <w:bCs/>
          <w:color w:val="000000" w:themeColor="text1"/>
          <w:sz w:val="40"/>
          <w:szCs w:val="40"/>
        </w:rPr>
        <w:t>Easter 5A – May 10, 2020</w:t>
      </w:r>
    </w:p>
    <w:p w:rsidR="008030D9" w:rsidRPr="00F006DF" w:rsidRDefault="008030D9" w:rsidP="008030D9">
      <w:pPr>
        <w:rPr>
          <w:rFonts w:ascii="Calibri" w:hAnsi="Calibri" w:cstheme="minorHAnsi"/>
          <w:sz w:val="40"/>
          <w:szCs w:val="40"/>
        </w:rPr>
      </w:pPr>
    </w:p>
    <w:p w:rsidR="008030D9" w:rsidRPr="00F006DF" w:rsidRDefault="00607306" w:rsidP="008030D9">
      <w:pPr>
        <w:rPr>
          <w:rFonts w:ascii="Calibri" w:hAnsi="Calibri" w:cstheme="minorHAnsi"/>
          <w:bCs/>
          <w:color w:val="000000" w:themeColor="text1"/>
          <w:sz w:val="40"/>
          <w:szCs w:val="40"/>
        </w:rPr>
      </w:pPr>
      <w:hyperlink r:id="rId6" w:history="1">
        <w:r w:rsidR="008030D9" w:rsidRPr="00F006DF">
          <w:rPr>
            <w:rFonts w:ascii="Calibri" w:hAnsi="Calibri" w:cstheme="minorHAnsi"/>
            <w:b/>
            <w:bCs/>
            <w:color w:val="13C4A5"/>
            <w:sz w:val="40"/>
            <w:szCs w:val="40"/>
            <w:u w:val="single"/>
          </w:rPr>
          <w:t>Acts 7:55-60</w:t>
        </w:r>
      </w:hyperlink>
      <w:r w:rsidR="008030D9" w:rsidRPr="00F006DF">
        <w:rPr>
          <w:rFonts w:ascii="Calibri" w:hAnsi="Calibri" w:cstheme="minorHAnsi"/>
          <w:b/>
          <w:color w:val="444444"/>
          <w:sz w:val="40"/>
          <w:szCs w:val="40"/>
        </w:rPr>
        <w:t> </w:t>
      </w:r>
      <w:r w:rsidR="008030D9" w:rsidRPr="00F006DF">
        <w:rPr>
          <w:rFonts w:ascii="Calibri" w:hAnsi="Calibri" w:cstheme="minorHAnsi"/>
          <w:color w:val="444444"/>
          <w:sz w:val="40"/>
          <w:szCs w:val="40"/>
        </w:rPr>
        <w:t xml:space="preserve">– </w:t>
      </w:r>
      <w:r w:rsidR="008030D9" w:rsidRPr="00F006DF">
        <w:rPr>
          <w:rFonts w:ascii="Calibri" w:hAnsi="Calibri" w:cstheme="minorHAnsi"/>
          <w:color w:val="000000" w:themeColor="text1"/>
          <w:sz w:val="40"/>
          <w:szCs w:val="40"/>
        </w:rPr>
        <w:t>The stoning of Stephen. But filled with the Holy Spirit, he gazed into heaven and saw the glory of God and Jesus standing at the right hand of God. “Look,” he said, “I see the heavens opened and the Son of Man standing at the right hand of God!”</w:t>
      </w:r>
      <w:hyperlink r:id="rId7" w:history="1">
        <w:r w:rsidR="008030D9" w:rsidRPr="00F006DF">
          <w:rPr>
            <w:rFonts w:ascii="Calibri" w:hAnsi="Calibri" w:cstheme="minorHAnsi"/>
            <w:bCs/>
            <w:color w:val="000000" w:themeColor="text1"/>
            <w:sz w:val="40"/>
            <w:szCs w:val="40"/>
          </w:rPr>
          <w:t xml:space="preserve">  </w:t>
        </w:r>
      </w:hyperlink>
    </w:p>
    <w:p w:rsidR="008030D9" w:rsidRPr="00F006DF" w:rsidRDefault="00607306" w:rsidP="008030D9">
      <w:pPr>
        <w:rPr>
          <w:rFonts w:ascii="Calibri" w:hAnsi="Calibri" w:cstheme="minorHAnsi"/>
          <w:bCs/>
          <w:color w:val="000000" w:themeColor="text1"/>
          <w:sz w:val="40"/>
          <w:szCs w:val="40"/>
        </w:rPr>
      </w:pPr>
      <w:hyperlink r:id="rId8" w:history="1">
        <w:r w:rsidR="008030D9" w:rsidRPr="00F006DF">
          <w:rPr>
            <w:rFonts w:ascii="Calibri" w:hAnsi="Calibri" w:cstheme="minorHAnsi"/>
            <w:bCs/>
            <w:color w:val="000000" w:themeColor="text1"/>
            <w:sz w:val="40"/>
            <w:szCs w:val="40"/>
            <w:u w:val="single"/>
          </w:rPr>
          <w:br/>
        </w:r>
      </w:hyperlink>
      <w:hyperlink r:id="rId9" w:history="1">
        <w:r w:rsidR="008030D9" w:rsidRPr="00F006DF">
          <w:rPr>
            <w:rFonts w:ascii="Calibri" w:hAnsi="Calibri" w:cstheme="minorHAnsi"/>
            <w:b/>
            <w:bCs/>
            <w:color w:val="13C4A5"/>
            <w:sz w:val="40"/>
            <w:szCs w:val="40"/>
            <w:u w:val="single"/>
          </w:rPr>
          <w:t>Psalm 31:1-5, 15-16</w:t>
        </w:r>
      </w:hyperlink>
      <w:r w:rsidR="008030D9" w:rsidRPr="00F006DF">
        <w:rPr>
          <w:rFonts w:ascii="Calibri" w:hAnsi="Calibri" w:cstheme="minorHAnsi"/>
          <w:color w:val="444444"/>
          <w:sz w:val="40"/>
          <w:szCs w:val="40"/>
        </w:rPr>
        <w:t xml:space="preserve"> – </w:t>
      </w:r>
      <w:r w:rsidR="008030D9" w:rsidRPr="00F006DF">
        <w:rPr>
          <w:rFonts w:ascii="Calibri" w:hAnsi="Calibri" w:cstheme="minorHAnsi"/>
          <w:color w:val="000000" w:themeColor="text1"/>
          <w:sz w:val="40"/>
          <w:szCs w:val="40"/>
        </w:rPr>
        <w:t>In you Lord, I seek refuge. Do not ever let me be put to shame.</w:t>
      </w:r>
      <w:r w:rsidR="008030D9" w:rsidRPr="00F006DF">
        <w:rPr>
          <w:rFonts w:ascii="Calibri" w:hAnsi="Calibri" w:cstheme="minorHAnsi"/>
          <w:bCs/>
          <w:color w:val="000000" w:themeColor="text1"/>
          <w:sz w:val="40"/>
          <w:szCs w:val="40"/>
        </w:rPr>
        <w:t> </w:t>
      </w:r>
      <w:hyperlink r:id="rId10" w:history="1">
        <w:r w:rsidR="008030D9" w:rsidRPr="00F006DF">
          <w:rPr>
            <w:rFonts w:ascii="Calibri" w:hAnsi="Calibri" w:cstheme="minorHAnsi"/>
            <w:bCs/>
            <w:color w:val="000000" w:themeColor="text1"/>
            <w:sz w:val="40"/>
            <w:szCs w:val="40"/>
          </w:rPr>
          <w:t xml:space="preserve"> </w:t>
        </w:r>
      </w:hyperlink>
    </w:p>
    <w:p w:rsidR="008030D9" w:rsidRPr="00F006DF" w:rsidRDefault="00607306" w:rsidP="008030D9">
      <w:pPr>
        <w:rPr>
          <w:rFonts w:ascii="Calibri" w:hAnsi="Calibri" w:cstheme="minorHAnsi"/>
          <w:sz w:val="40"/>
          <w:szCs w:val="40"/>
        </w:rPr>
      </w:pPr>
      <w:hyperlink r:id="rId11" w:history="1">
        <w:r w:rsidR="008030D9" w:rsidRPr="00F006DF">
          <w:rPr>
            <w:rFonts w:ascii="Calibri" w:hAnsi="Calibri" w:cstheme="minorHAnsi"/>
            <w:bCs/>
            <w:color w:val="000000" w:themeColor="text1"/>
            <w:sz w:val="40"/>
            <w:szCs w:val="40"/>
            <w:u w:val="single"/>
          </w:rPr>
          <w:br/>
        </w:r>
      </w:hyperlink>
      <w:hyperlink r:id="rId12" w:history="1">
        <w:r w:rsidR="008030D9" w:rsidRPr="00F006DF">
          <w:rPr>
            <w:rFonts w:ascii="Calibri" w:hAnsi="Calibri" w:cstheme="minorHAnsi"/>
            <w:b/>
            <w:bCs/>
            <w:color w:val="13C4A5"/>
            <w:sz w:val="40"/>
            <w:szCs w:val="40"/>
            <w:u w:val="single"/>
          </w:rPr>
          <w:t>1 Peter 2:2-10</w:t>
        </w:r>
      </w:hyperlink>
      <w:r w:rsidR="008030D9" w:rsidRPr="00F006DF">
        <w:rPr>
          <w:rFonts w:ascii="Calibri" w:hAnsi="Calibri" w:cstheme="minorHAnsi"/>
          <w:bCs/>
          <w:color w:val="444444"/>
          <w:sz w:val="40"/>
          <w:szCs w:val="40"/>
        </w:rPr>
        <w:t> – </w:t>
      </w:r>
      <w:r w:rsidR="008030D9" w:rsidRPr="00F006DF">
        <w:rPr>
          <w:rFonts w:ascii="Calibri" w:hAnsi="Calibri" w:cstheme="minorHAnsi"/>
          <w:color w:val="000000" w:themeColor="text1"/>
          <w:sz w:val="40"/>
          <w:szCs w:val="40"/>
        </w:rPr>
        <w:t xml:space="preserve">Like newborn infants, long for the pure, spiritual milk, so that by it you may grow into salvation— </w:t>
      </w:r>
      <w:r w:rsidR="008030D9" w:rsidRPr="00F006DF">
        <w:rPr>
          <w:rFonts w:ascii="Calibri" w:hAnsi="Calibri" w:cstheme="minorHAnsi"/>
          <w:color w:val="000000" w:themeColor="text1"/>
          <w:sz w:val="40"/>
          <w:szCs w:val="40"/>
        </w:rPr>
        <w:lastRenderedPageBreak/>
        <w:t xml:space="preserve">if indeed you have tasted that the Lord is good. Come to him, a living stone, though rejected by mortals yet chosen and precious in God’s sight, and like living stones, let yourselves be built into a spiritual house, to be a holy priesthood, to offer spiritual sacrifices acceptable to God through Jesus Christ.  </w:t>
      </w:r>
    </w:p>
    <w:p w:rsidR="008030D9" w:rsidRPr="00F006DF" w:rsidRDefault="008030D9" w:rsidP="008030D9">
      <w:pPr>
        <w:rPr>
          <w:rFonts w:ascii="Calibri" w:hAnsi="Calibri" w:cstheme="minorHAnsi"/>
          <w:color w:val="000000" w:themeColor="text1"/>
          <w:sz w:val="40"/>
          <w:szCs w:val="40"/>
        </w:rPr>
      </w:pPr>
    </w:p>
    <w:p w:rsidR="008030D9" w:rsidRPr="00F006DF" w:rsidRDefault="00607306" w:rsidP="008030D9">
      <w:pPr>
        <w:rPr>
          <w:rFonts w:ascii="Calibri" w:hAnsi="Calibri" w:cstheme="minorHAnsi"/>
          <w:color w:val="000000" w:themeColor="text1"/>
          <w:sz w:val="40"/>
          <w:szCs w:val="40"/>
        </w:rPr>
      </w:pPr>
      <w:hyperlink r:id="rId13" w:history="1">
        <w:r w:rsidR="008030D9" w:rsidRPr="00F006DF">
          <w:rPr>
            <w:rFonts w:ascii="Calibri" w:hAnsi="Calibri" w:cstheme="minorHAnsi"/>
            <w:b/>
            <w:bCs/>
            <w:color w:val="13C4A5"/>
            <w:sz w:val="40"/>
            <w:szCs w:val="40"/>
            <w:u w:val="single"/>
          </w:rPr>
          <w:t>John 14:1-14</w:t>
        </w:r>
      </w:hyperlink>
      <w:r w:rsidR="008030D9" w:rsidRPr="00F006DF">
        <w:rPr>
          <w:rFonts w:ascii="Calibri" w:hAnsi="Calibri" w:cstheme="minorHAnsi"/>
          <w:bCs/>
          <w:color w:val="444444"/>
          <w:sz w:val="40"/>
          <w:szCs w:val="40"/>
        </w:rPr>
        <w:t> </w:t>
      </w:r>
      <w:r w:rsidR="008030D9" w:rsidRPr="00F006DF">
        <w:rPr>
          <w:rFonts w:ascii="Calibri" w:hAnsi="Calibri" w:cstheme="minorHAnsi"/>
          <w:color w:val="444444"/>
          <w:sz w:val="40"/>
          <w:szCs w:val="40"/>
        </w:rPr>
        <w:t xml:space="preserve">– </w:t>
      </w:r>
      <w:r w:rsidR="008030D9" w:rsidRPr="00F006DF">
        <w:rPr>
          <w:rFonts w:ascii="Calibri" w:hAnsi="Calibri" w:cstheme="minorHAnsi"/>
          <w:color w:val="000000" w:themeColor="text1"/>
          <w:sz w:val="40"/>
          <w:szCs w:val="40"/>
        </w:rPr>
        <w:t>In my Father’s house there are many rooms. I go to prepare a place for you. I am the way the truth the life. No one comes to the Father but by me.</w:t>
      </w:r>
    </w:p>
    <w:p w:rsidR="008030D9" w:rsidRPr="00F006DF" w:rsidRDefault="008030D9" w:rsidP="008030D9">
      <w:pPr>
        <w:spacing w:after="160"/>
        <w:rPr>
          <w:rFonts w:ascii="Calibri" w:hAnsi="Calibri" w:cstheme="minorHAnsi"/>
          <w:sz w:val="40"/>
          <w:szCs w:val="40"/>
        </w:rPr>
      </w:pPr>
    </w:p>
    <w:p w:rsidR="008030D9" w:rsidRPr="00F006DF" w:rsidRDefault="008030D9" w:rsidP="008030D9">
      <w:pPr>
        <w:spacing w:after="160"/>
        <w:rPr>
          <w:rFonts w:ascii="Calibri" w:hAnsi="Calibri" w:cstheme="minorHAnsi"/>
          <w:sz w:val="40"/>
          <w:szCs w:val="40"/>
          <w:highlight w:val="yellow"/>
        </w:rPr>
      </w:pPr>
      <w:r w:rsidRPr="00F006DF">
        <w:rPr>
          <w:rFonts w:ascii="Calibri" w:hAnsi="Calibri" w:cstheme="minorHAnsi"/>
          <w:sz w:val="40"/>
          <w:szCs w:val="40"/>
          <w:highlight w:val="yellow"/>
        </w:rPr>
        <w:t xml:space="preserve">CLICK HERE for a video and text of this sermon. </w:t>
      </w:r>
    </w:p>
    <w:p w:rsidR="008030D9" w:rsidRPr="00F006DF" w:rsidRDefault="008030D9" w:rsidP="008030D9">
      <w:pPr>
        <w:spacing w:after="160"/>
        <w:rPr>
          <w:rFonts w:ascii="Calibri" w:hAnsi="Calibri" w:cstheme="minorHAnsi"/>
          <w:sz w:val="40"/>
          <w:szCs w:val="40"/>
        </w:rPr>
      </w:pPr>
      <w:r w:rsidRPr="00F006DF">
        <w:rPr>
          <w:rFonts w:ascii="Calibri" w:hAnsi="Calibri" w:cstheme="minorHAnsi"/>
          <w:sz w:val="40"/>
          <w:szCs w:val="40"/>
          <w:highlight w:val="yellow"/>
        </w:rPr>
        <w:t>CLICK HERE for an audio podcast of this sermon.</w:t>
      </w:r>
      <w:r w:rsidRPr="00F006DF">
        <w:rPr>
          <w:rFonts w:ascii="Calibri" w:hAnsi="Calibri" w:cstheme="minorHAnsi"/>
          <w:sz w:val="40"/>
          <w:szCs w:val="40"/>
        </w:rPr>
        <w:t xml:space="preserve"> </w:t>
      </w:r>
    </w:p>
    <w:p w:rsidR="008030D9" w:rsidRPr="00F006DF" w:rsidRDefault="008030D9" w:rsidP="008030D9">
      <w:pPr>
        <w:rPr>
          <w:rFonts w:ascii="Calibri" w:hAnsi="Calibri" w:cstheme="minorHAnsi"/>
          <w:color w:val="000000"/>
          <w:sz w:val="40"/>
          <w:szCs w:val="40"/>
        </w:rPr>
      </w:pPr>
      <w:r w:rsidRPr="00F006DF">
        <w:rPr>
          <w:rFonts w:ascii="Calibri" w:hAnsi="Calibri" w:cstheme="minorHAnsi"/>
          <w:color w:val="000000"/>
          <w:sz w:val="40"/>
          <w:szCs w:val="40"/>
        </w:rPr>
        <w:t>These last few weeks in the midst of the coronavirus pandemic, in place of my usual sermon starts and exegetical notes, Bishop’s Associates Tracey Breashears Schultz, Chris Markert and I have been providing sermons on video and in writing for congregations to use. Here are some links to those sermons:</w:t>
      </w:r>
    </w:p>
    <w:p w:rsidR="008030D9" w:rsidRPr="00F006DF" w:rsidRDefault="008030D9" w:rsidP="008030D9">
      <w:pPr>
        <w:ind w:left="720"/>
        <w:rPr>
          <w:rFonts w:ascii="Calibri" w:hAnsi="Calibri" w:cstheme="minorHAnsi"/>
          <w:color w:val="000000"/>
          <w:sz w:val="40"/>
          <w:szCs w:val="40"/>
          <w:highlight w:val="yellow"/>
        </w:rPr>
      </w:pPr>
      <w:r w:rsidRPr="00F006DF">
        <w:rPr>
          <w:rFonts w:ascii="Calibri" w:hAnsi="Calibri" w:cstheme="minorHAnsi"/>
          <w:color w:val="000000"/>
          <w:sz w:val="40"/>
          <w:szCs w:val="40"/>
          <w:highlight w:val="yellow"/>
        </w:rPr>
        <w:t>Easter 2, April 19, 2020</w:t>
      </w:r>
    </w:p>
    <w:p w:rsidR="008030D9" w:rsidRPr="00F006DF" w:rsidRDefault="008030D9" w:rsidP="008030D9">
      <w:pPr>
        <w:ind w:left="720"/>
        <w:rPr>
          <w:rFonts w:ascii="Calibri" w:hAnsi="Calibri" w:cstheme="minorHAnsi"/>
          <w:color w:val="000000"/>
          <w:sz w:val="40"/>
          <w:szCs w:val="40"/>
          <w:highlight w:val="yellow"/>
        </w:rPr>
      </w:pPr>
      <w:r w:rsidRPr="00F006DF">
        <w:rPr>
          <w:rFonts w:ascii="Calibri" w:hAnsi="Calibri" w:cstheme="minorHAnsi"/>
          <w:color w:val="000000"/>
          <w:sz w:val="40"/>
          <w:szCs w:val="40"/>
          <w:highlight w:val="yellow"/>
        </w:rPr>
        <w:t>Easter 3, April 26, 2020</w:t>
      </w:r>
    </w:p>
    <w:p w:rsidR="008030D9" w:rsidRPr="00F006DF" w:rsidRDefault="008030D9" w:rsidP="008030D9">
      <w:pPr>
        <w:ind w:left="720"/>
        <w:rPr>
          <w:rFonts w:ascii="Calibri" w:hAnsi="Calibri" w:cstheme="minorHAnsi"/>
          <w:color w:val="000000"/>
          <w:sz w:val="40"/>
          <w:szCs w:val="40"/>
          <w:highlight w:val="yellow"/>
        </w:rPr>
      </w:pPr>
      <w:r w:rsidRPr="00F006DF">
        <w:rPr>
          <w:rFonts w:ascii="Calibri" w:hAnsi="Calibri" w:cstheme="minorHAnsi"/>
          <w:color w:val="000000"/>
          <w:sz w:val="40"/>
          <w:szCs w:val="40"/>
          <w:highlight w:val="yellow"/>
        </w:rPr>
        <w:t>Easter 4, May 3, 2020</w:t>
      </w:r>
    </w:p>
    <w:p w:rsidR="008030D9" w:rsidRPr="00F006DF" w:rsidRDefault="008030D9" w:rsidP="008030D9">
      <w:pPr>
        <w:ind w:left="720"/>
        <w:rPr>
          <w:rFonts w:ascii="Calibri" w:hAnsi="Calibri" w:cstheme="minorHAnsi"/>
          <w:color w:val="000000"/>
          <w:sz w:val="40"/>
          <w:szCs w:val="40"/>
          <w:highlight w:val="yellow"/>
        </w:rPr>
      </w:pPr>
      <w:r w:rsidRPr="00F006DF">
        <w:rPr>
          <w:rFonts w:ascii="Calibri" w:hAnsi="Calibri" w:cstheme="minorHAnsi"/>
          <w:color w:val="000000"/>
          <w:sz w:val="40"/>
          <w:szCs w:val="40"/>
          <w:highlight w:val="yellow"/>
        </w:rPr>
        <w:t>Easter 5, May 10, 2020</w:t>
      </w:r>
    </w:p>
    <w:p w:rsidR="008030D9" w:rsidRPr="00F006DF" w:rsidRDefault="008030D9" w:rsidP="008030D9">
      <w:pPr>
        <w:ind w:left="720"/>
        <w:rPr>
          <w:rFonts w:ascii="Calibri" w:hAnsi="Calibri" w:cstheme="minorHAnsi"/>
          <w:color w:val="000000"/>
          <w:sz w:val="40"/>
          <w:szCs w:val="40"/>
          <w:highlight w:val="yellow"/>
        </w:rPr>
      </w:pPr>
      <w:r w:rsidRPr="00F006DF">
        <w:rPr>
          <w:rFonts w:ascii="Calibri" w:hAnsi="Calibri" w:cstheme="minorHAnsi"/>
          <w:color w:val="000000"/>
          <w:sz w:val="40"/>
          <w:szCs w:val="40"/>
          <w:highlight w:val="yellow"/>
        </w:rPr>
        <w:t>Easter 6, May 17, 2020</w:t>
      </w:r>
    </w:p>
    <w:p w:rsidR="008030D9" w:rsidRPr="00F006DF" w:rsidRDefault="008030D9" w:rsidP="008030D9">
      <w:pPr>
        <w:ind w:left="720"/>
        <w:rPr>
          <w:rFonts w:ascii="Calibri" w:hAnsi="Calibri" w:cstheme="minorHAnsi"/>
          <w:color w:val="000000"/>
          <w:sz w:val="40"/>
          <w:szCs w:val="40"/>
        </w:rPr>
      </w:pPr>
      <w:r w:rsidRPr="00F006DF">
        <w:rPr>
          <w:rFonts w:ascii="Calibri" w:hAnsi="Calibri" w:cstheme="minorHAnsi"/>
          <w:color w:val="000000"/>
          <w:sz w:val="40"/>
          <w:szCs w:val="40"/>
          <w:highlight w:val="yellow"/>
        </w:rPr>
        <w:t>Easter 7, May 24, 2020</w:t>
      </w:r>
    </w:p>
    <w:p w:rsidR="008030D9" w:rsidRPr="00F006DF" w:rsidRDefault="008030D9" w:rsidP="008030D9">
      <w:pPr>
        <w:rPr>
          <w:rFonts w:ascii="Calibri" w:hAnsi="Calibri" w:cstheme="minorHAnsi"/>
          <w:color w:val="000000"/>
          <w:sz w:val="40"/>
          <w:szCs w:val="40"/>
        </w:rPr>
      </w:pPr>
    </w:p>
    <w:p w:rsidR="008030D9" w:rsidRPr="00F006DF" w:rsidRDefault="008030D9" w:rsidP="008030D9">
      <w:pPr>
        <w:rPr>
          <w:rFonts w:ascii="Calibri" w:hAnsi="Calibri" w:cstheme="minorHAnsi"/>
          <w:i/>
          <w:iCs/>
          <w:color w:val="0000FF"/>
          <w:sz w:val="40"/>
          <w:szCs w:val="40"/>
          <w:u w:val="single"/>
        </w:rPr>
      </w:pPr>
      <w:r w:rsidRPr="00F006DF">
        <w:rPr>
          <w:rFonts w:ascii="Calibri" w:hAnsi="Calibri" w:cstheme="minorHAnsi"/>
          <w:color w:val="000000"/>
          <w:sz w:val="40"/>
          <w:szCs w:val="40"/>
        </w:rPr>
        <w:t xml:space="preserve">For sermon thoughts on Acts 7, The Stoning of Stephen, click </w:t>
      </w:r>
      <w:hyperlink r:id="rId14" w:history="1">
        <w:r w:rsidRPr="00F006DF">
          <w:rPr>
            <w:rFonts w:ascii="Calibri" w:hAnsi="Calibri" w:cstheme="minorHAnsi"/>
            <w:i/>
            <w:iCs/>
            <w:color w:val="0000FF"/>
            <w:sz w:val="40"/>
            <w:szCs w:val="40"/>
            <w:u w:val="single"/>
          </w:rPr>
          <w:t>Preaching Deacons: How to Not Get Stoned to Death.</w:t>
        </w:r>
      </w:hyperlink>
    </w:p>
    <w:p w:rsidR="00546832" w:rsidRPr="00F006DF" w:rsidRDefault="00546832" w:rsidP="008030D9">
      <w:pPr>
        <w:rPr>
          <w:rFonts w:ascii="Calibri" w:hAnsi="Calibri" w:cstheme="minorHAnsi"/>
          <w:color w:val="000000"/>
          <w:sz w:val="40"/>
          <w:szCs w:val="40"/>
        </w:rPr>
      </w:pPr>
    </w:p>
    <w:p w:rsidR="008030D9" w:rsidRPr="00F006DF" w:rsidRDefault="008030D9" w:rsidP="008030D9">
      <w:pPr>
        <w:jc w:val="center"/>
        <w:rPr>
          <w:rFonts w:ascii="Calibri" w:hAnsi="Calibri" w:cstheme="minorHAnsi"/>
          <w:sz w:val="40"/>
          <w:szCs w:val="40"/>
        </w:rPr>
      </w:pPr>
    </w:p>
    <w:p w:rsidR="008030D9" w:rsidRPr="00F006DF" w:rsidRDefault="008030D9" w:rsidP="008030D9">
      <w:pPr>
        <w:spacing w:after="160"/>
        <w:rPr>
          <w:rFonts w:ascii="Calibri" w:hAnsi="Calibri" w:cstheme="minorHAnsi"/>
          <w:b/>
          <w:bCs/>
          <w:sz w:val="40"/>
          <w:szCs w:val="40"/>
        </w:rPr>
      </w:pPr>
      <w:r w:rsidRPr="00F006DF">
        <w:rPr>
          <w:rFonts w:ascii="Calibri" w:hAnsi="Calibri" w:cstheme="minorHAnsi"/>
          <w:b/>
          <w:bCs/>
          <w:sz w:val="40"/>
          <w:szCs w:val="40"/>
        </w:rPr>
        <w:t>John 14:1-14</w:t>
      </w:r>
    </w:p>
    <w:p w:rsidR="008030D9" w:rsidRPr="00F006DF" w:rsidRDefault="008030D9" w:rsidP="008030D9">
      <w:pPr>
        <w:spacing w:after="160"/>
        <w:ind w:left="720"/>
        <w:rPr>
          <w:rFonts w:ascii="Calibri" w:hAnsi="Calibri" w:cstheme="minorHAnsi"/>
          <w:i/>
          <w:iCs/>
          <w:sz w:val="40"/>
          <w:szCs w:val="40"/>
        </w:rPr>
      </w:pPr>
      <w:r w:rsidRPr="00F006DF">
        <w:rPr>
          <w:rFonts w:ascii="Calibri" w:hAnsi="Calibri" w:cstheme="minorHAnsi"/>
          <w:i/>
          <w:iCs/>
          <w:sz w:val="40"/>
          <w:szCs w:val="40"/>
        </w:rPr>
        <w:t>“Do not let your hearts be troubled. Believe in God, believe also in me. 2In my Father’s house there are many dwelling places. If it were not so, would I have told you that I go to prepare a place for you? 3And if I go and prepare a place for you, I will come again and will take you to myself, so that where I am, there you may be also.</w:t>
      </w:r>
    </w:p>
    <w:p w:rsidR="008030D9" w:rsidRPr="00F006DF" w:rsidRDefault="008030D9" w:rsidP="008030D9">
      <w:pPr>
        <w:spacing w:after="160"/>
        <w:ind w:left="720"/>
        <w:rPr>
          <w:rFonts w:ascii="Calibri" w:hAnsi="Calibri" w:cstheme="minorHAnsi"/>
          <w:i/>
          <w:iCs/>
          <w:sz w:val="40"/>
          <w:szCs w:val="40"/>
        </w:rPr>
      </w:pPr>
    </w:p>
    <w:p w:rsidR="008030D9" w:rsidRPr="00F006DF" w:rsidRDefault="008030D9" w:rsidP="008030D9">
      <w:pPr>
        <w:spacing w:after="160"/>
        <w:ind w:left="720"/>
        <w:rPr>
          <w:rFonts w:ascii="Calibri" w:hAnsi="Calibri" w:cstheme="minorHAnsi"/>
          <w:i/>
          <w:iCs/>
          <w:sz w:val="40"/>
          <w:szCs w:val="40"/>
        </w:rPr>
      </w:pPr>
      <w:r w:rsidRPr="00F006DF">
        <w:rPr>
          <w:rFonts w:ascii="Calibri" w:hAnsi="Calibri" w:cstheme="minorHAnsi"/>
          <w:i/>
          <w:iCs/>
          <w:sz w:val="40"/>
          <w:szCs w:val="40"/>
        </w:rPr>
        <w:t xml:space="preserve">4And you know the way to the place where I am going.” 5Thomas said to him, “Lord, we do not know where you are going. How can we know the way?” 6Jesus said to him, “I am the way, and the truth, and the life. No one comes to the Father except through me. 7If you know me, you will know my Father also. From now on you do know him and have seen him.” 8Philip said to him, “Lord, show us the Father, and we will be satisfied.” 9Jesus said to him, “Have I been with you all this time, Philip, and you still do not </w:t>
      </w:r>
      <w:r w:rsidRPr="00F006DF">
        <w:rPr>
          <w:rFonts w:ascii="Calibri" w:hAnsi="Calibri" w:cstheme="minorHAnsi"/>
          <w:i/>
          <w:iCs/>
          <w:sz w:val="40"/>
          <w:szCs w:val="40"/>
        </w:rPr>
        <w:lastRenderedPageBreak/>
        <w:t>know me? Whoever has seen me has seen the Father. How can you say, ‘Show us the Father’? 10Do you not believe that I am in the Father and the Father is in me? The words that I say to you I do not speak on my own; but the Father who dwells in me does his works. 11Believe me that I am in the Father and the Father is in me; but if you do not, then believe me because of the works themselves.</w:t>
      </w:r>
    </w:p>
    <w:p w:rsidR="008030D9" w:rsidRPr="00F006DF" w:rsidRDefault="008030D9" w:rsidP="008030D9">
      <w:pPr>
        <w:spacing w:after="160"/>
        <w:ind w:left="720"/>
        <w:rPr>
          <w:rFonts w:ascii="Calibri" w:hAnsi="Calibri" w:cstheme="minorHAnsi"/>
          <w:i/>
          <w:iCs/>
          <w:sz w:val="40"/>
          <w:szCs w:val="40"/>
        </w:rPr>
      </w:pPr>
    </w:p>
    <w:p w:rsidR="008030D9" w:rsidRPr="00F006DF" w:rsidRDefault="008030D9" w:rsidP="008030D9">
      <w:pPr>
        <w:spacing w:after="160"/>
        <w:ind w:left="720"/>
        <w:rPr>
          <w:rFonts w:ascii="Calibri" w:hAnsi="Calibri" w:cstheme="minorHAnsi"/>
          <w:i/>
          <w:iCs/>
          <w:sz w:val="40"/>
          <w:szCs w:val="40"/>
        </w:rPr>
      </w:pPr>
      <w:r w:rsidRPr="00F006DF">
        <w:rPr>
          <w:rFonts w:ascii="Calibri" w:hAnsi="Calibri" w:cstheme="minorHAnsi"/>
          <w:i/>
          <w:iCs/>
          <w:sz w:val="40"/>
          <w:szCs w:val="40"/>
        </w:rPr>
        <w:t>12Very truly, I tell you, the one who believes in me will also do the works that I do and, in fact, will do greater works than these, because I am going to the Father. 13I will do whatever you ask in my name, so that the Father may be glorified in the Son. 14If in my name you ask me for anything, I will do it.</w:t>
      </w:r>
    </w:p>
    <w:p w:rsidR="00E0317D" w:rsidRDefault="00E0317D" w:rsidP="008030D9">
      <w:pPr>
        <w:spacing w:after="160"/>
        <w:ind w:left="720"/>
        <w:rPr>
          <w:rFonts w:ascii="Calibri" w:hAnsi="Calibri" w:cstheme="minorHAnsi"/>
          <w:i/>
          <w:iCs/>
          <w:sz w:val="40"/>
          <w:szCs w:val="40"/>
        </w:rPr>
      </w:pPr>
    </w:p>
    <w:p w:rsidR="00E0317D" w:rsidRDefault="00E0317D" w:rsidP="008030D9">
      <w:pPr>
        <w:spacing w:after="160"/>
        <w:ind w:left="720"/>
        <w:rPr>
          <w:rFonts w:ascii="Calibri" w:hAnsi="Calibri" w:cstheme="minorHAnsi"/>
          <w:i/>
          <w:iCs/>
          <w:sz w:val="40"/>
          <w:szCs w:val="40"/>
        </w:rPr>
      </w:pPr>
    </w:p>
    <w:p w:rsidR="00E0317D" w:rsidRDefault="00E0317D" w:rsidP="008030D9">
      <w:pPr>
        <w:spacing w:after="160"/>
        <w:ind w:left="720"/>
        <w:rPr>
          <w:rFonts w:ascii="Calibri" w:hAnsi="Calibri" w:cstheme="minorHAnsi"/>
          <w:i/>
          <w:iCs/>
          <w:sz w:val="40"/>
          <w:szCs w:val="40"/>
        </w:rPr>
      </w:pPr>
    </w:p>
    <w:p w:rsidR="00E37A35" w:rsidRDefault="00E37A35" w:rsidP="008030D9">
      <w:pPr>
        <w:spacing w:after="160"/>
        <w:jc w:val="center"/>
        <w:rPr>
          <w:rFonts w:ascii="Calibri" w:hAnsi="Calibri" w:cstheme="minorHAnsi"/>
          <w:i/>
          <w:iCs/>
          <w:sz w:val="40"/>
          <w:szCs w:val="40"/>
        </w:rPr>
      </w:pPr>
    </w:p>
    <w:p w:rsidR="005F206F" w:rsidRDefault="005F206F" w:rsidP="008030D9">
      <w:pPr>
        <w:spacing w:after="160"/>
        <w:jc w:val="center"/>
        <w:rPr>
          <w:rFonts w:ascii="Calibri" w:hAnsi="Calibri" w:cstheme="minorHAnsi"/>
          <w:i/>
          <w:iCs/>
          <w:sz w:val="40"/>
          <w:szCs w:val="40"/>
        </w:rPr>
      </w:pPr>
    </w:p>
    <w:p w:rsidR="005F206F" w:rsidRDefault="005F206F" w:rsidP="008030D9">
      <w:pPr>
        <w:spacing w:after="160"/>
        <w:jc w:val="center"/>
        <w:rPr>
          <w:rFonts w:ascii="Calibri" w:hAnsi="Calibri" w:cstheme="minorHAnsi"/>
          <w:i/>
          <w:iCs/>
          <w:sz w:val="40"/>
          <w:szCs w:val="40"/>
        </w:rPr>
      </w:pPr>
    </w:p>
    <w:p w:rsidR="005F206F" w:rsidRDefault="005F206F" w:rsidP="008030D9">
      <w:pPr>
        <w:spacing w:after="160"/>
        <w:jc w:val="center"/>
        <w:rPr>
          <w:rFonts w:ascii="Calibri" w:hAnsi="Calibri" w:cstheme="minorHAnsi"/>
          <w:b/>
          <w:bCs/>
          <w:sz w:val="40"/>
          <w:szCs w:val="40"/>
        </w:rPr>
      </w:pPr>
    </w:p>
    <w:p w:rsidR="00E37A35" w:rsidRDefault="00E37A35" w:rsidP="008030D9">
      <w:pPr>
        <w:spacing w:after="160"/>
        <w:jc w:val="center"/>
        <w:rPr>
          <w:rFonts w:ascii="Calibri" w:hAnsi="Calibri" w:cstheme="minorHAnsi"/>
          <w:b/>
          <w:bCs/>
          <w:sz w:val="40"/>
          <w:szCs w:val="40"/>
        </w:rPr>
      </w:pPr>
    </w:p>
    <w:p w:rsidR="008030D9" w:rsidRPr="00F006DF" w:rsidRDefault="0038108C" w:rsidP="008030D9">
      <w:pPr>
        <w:spacing w:after="160"/>
        <w:jc w:val="center"/>
        <w:rPr>
          <w:rFonts w:ascii="Calibri" w:hAnsi="Calibri" w:cstheme="minorHAnsi"/>
          <w:b/>
          <w:bCs/>
          <w:sz w:val="40"/>
          <w:szCs w:val="40"/>
        </w:rPr>
      </w:pPr>
      <w:r w:rsidRPr="00F006DF">
        <w:rPr>
          <w:rFonts w:ascii="Calibri" w:hAnsi="Calibri" w:cstheme="minorHAnsi"/>
          <w:b/>
          <w:bCs/>
          <w:sz w:val="40"/>
          <w:szCs w:val="40"/>
        </w:rPr>
        <w:lastRenderedPageBreak/>
        <w:t>You Know the Way</w:t>
      </w:r>
    </w:p>
    <w:p w:rsidR="008030D9" w:rsidRPr="00F006DF" w:rsidRDefault="008030D9" w:rsidP="008030D9">
      <w:pPr>
        <w:rPr>
          <w:rFonts w:ascii="Calibri" w:hAnsi="Calibri" w:cstheme="minorHAnsi"/>
          <w:color w:val="000000" w:themeColor="text1"/>
          <w:sz w:val="40"/>
          <w:szCs w:val="40"/>
        </w:rPr>
      </w:pPr>
      <w:r w:rsidRPr="00F006DF">
        <w:rPr>
          <w:rFonts w:ascii="Calibri" w:hAnsi="Calibri" w:cstheme="minorHAnsi"/>
          <w:b/>
          <w:bCs/>
          <w:color w:val="000000" w:themeColor="text1"/>
          <w:sz w:val="40"/>
          <w:szCs w:val="40"/>
        </w:rPr>
        <w:t>Grace to and peace in the name of Jesus, who travelled the countryside healing</w:t>
      </w:r>
      <w:r w:rsidRPr="00F006DF">
        <w:rPr>
          <w:rFonts w:ascii="Calibri" w:hAnsi="Calibri" w:cstheme="minorHAnsi"/>
          <w:color w:val="000000" w:themeColor="text1"/>
          <w:sz w:val="40"/>
          <w:szCs w:val="40"/>
        </w:rPr>
        <w:t xml:space="preserve"> people with diseases and proclaiming the good news of God breaking into our world. </w:t>
      </w:r>
    </w:p>
    <w:p w:rsidR="008030D9" w:rsidRPr="00F006DF" w:rsidRDefault="008030D9" w:rsidP="008030D9">
      <w:pPr>
        <w:rPr>
          <w:rFonts w:ascii="Calibri" w:hAnsi="Calibri" w:cstheme="minorHAnsi"/>
          <w:color w:val="000000" w:themeColor="text1"/>
          <w:sz w:val="40"/>
          <w:szCs w:val="40"/>
        </w:rPr>
      </w:pPr>
    </w:p>
    <w:p w:rsidR="008030D9" w:rsidRPr="00F006DF" w:rsidRDefault="008030D9" w:rsidP="008030D9">
      <w:pPr>
        <w:rPr>
          <w:rFonts w:ascii="Calibri" w:hAnsi="Calibri" w:cstheme="minorHAnsi"/>
          <w:color w:val="000000" w:themeColor="text1"/>
          <w:sz w:val="40"/>
          <w:szCs w:val="40"/>
        </w:rPr>
      </w:pPr>
      <w:r w:rsidRPr="00F006DF">
        <w:rPr>
          <w:rFonts w:ascii="Calibri" w:hAnsi="Calibri" w:cstheme="minorHAnsi"/>
          <w:b/>
          <w:bCs/>
          <w:color w:val="000000" w:themeColor="text1"/>
          <w:sz w:val="40"/>
          <w:szCs w:val="40"/>
        </w:rPr>
        <w:t>Blessings to you in this strange time of global pandemic,</w:t>
      </w:r>
      <w:r w:rsidRPr="00F006DF">
        <w:rPr>
          <w:rFonts w:ascii="Calibri" w:hAnsi="Calibri" w:cstheme="minorHAnsi"/>
          <w:color w:val="000000" w:themeColor="text1"/>
          <w:sz w:val="40"/>
          <w:szCs w:val="40"/>
        </w:rPr>
        <w:t xml:space="preserve"> as you shelter in place out of love and concern for the most vulnerable among us. </w:t>
      </w:r>
    </w:p>
    <w:p w:rsidR="008030D9" w:rsidRPr="00F006DF" w:rsidRDefault="008030D9" w:rsidP="008030D9">
      <w:pPr>
        <w:rPr>
          <w:rFonts w:ascii="Calibri" w:hAnsi="Calibri" w:cstheme="minorHAnsi"/>
          <w:iCs/>
          <w:color w:val="000000" w:themeColor="text1"/>
          <w:sz w:val="40"/>
          <w:szCs w:val="40"/>
          <w:bdr w:val="none" w:sz="0" w:space="0" w:color="auto" w:frame="1"/>
        </w:rPr>
      </w:pPr>
    </w:p>
    <w:p w:rsidR="008030D9" w:rsidRPr="00F006DF" w:rsidRDefault="008030D9" w:rsidP="008030D9">
      <w:pPr>
        <w:rPr>
          <w:rFonts w:ascii="Calibri" w:hAnsi="Calibri" w:cstheme="minorHAnsi"/>
          <w:b/>
          <w:bCs/>
          <w:color w:val="000000" w:themeColor="text1"/>
          <w:sz w:val="40"/>
          <w:szCs w:val="40"/>
          <w:bdr w:val="none" w:sz="0" w:space="0" w:color="auto" w:frame="1"/>
        </w:rPr>
      </w:pPr>
      <w:r w:rsidRPr="00F006DF">
        <w:rPr>
          <w:rFonts w:ascii="Calibri" w:hAnsi="Calibri" w:cstheme="minorHAnsi"/>
          <w:b/>
          <w:bCs/>
          <w:color w:val="000000" w:themeColor="text1"/>
          <w:sz w:val="40"/>
          <w:szCs w:val="40"/>
          <w:bdr w:val="none" w:sz="0" w:space="0" w:color="auto" w:frame="1"/>
        </w:rPr>
        <w:t xml:space="preserve">The Sunday after Easter, Easter 2, </w:t>
      </w:r>
      <w:r w:rsidRPr="00F006DF">
        <w:rPr>
          <w:rFonts w:ascii="Calibri" w:hAnsi="Calibri" w:cstheme="minorHAnsi"/>
          <w:color w:val="000000" w:themeColor="text1"/>
          <w:sz w:val="40"/>
          <w:szCs w:val="40"/>
          <w:bdr w:val="none" w:sz="0" w:space="0" w:color="auto" w:frame="1"/>
        </w:rPr>
        <w:t>the disciples were also sheltering in place, not because of an epidemic, but for fear of being crucified like their leader. They were hiding in the upper room, when Jesus walked through their doors of fear. The first words out of his mouth were, “Peace be with you.</w:t>
      </w:r>
      <w:r w:rsidR="00997BDE" w:rsidRPr="00F006DF">
        <w:rPr>
          <w:rFonts w:ascii="Calibri" w:hAnsi="Calibri" w:cstheme="minorHAnsi"/>
          <w:color w:val="000000" w:themeColor="text1"/>
          <w:sz w:val="40"/>
          <w:szCs w:val="40"/>
          <w:bdr w:val="none" w:sz="0" w:space="0" w:color="auto" w:frame="1"/>
        </w:rPr>
        <w:t>”</w:t>
      </w:r>
      <w:r w:rsidRPr="00F006DF">
        <w:rPr>
          <w:rFonts w:ascii="Calibri" w:hAnsi="Calibri" w:cstheme="minorHAnsi"/>
          <w:color w:val="000000" w:themeColor="text1"/>
          <w:sz w:val="40"/>
          <w:szCs w:val="40"/>
          <w:bdr w:val="none" w:sz="0" w:space="0" w:color="auto" w:frame="1"/>
        </w:rPr>
        <w:t xml:space="preserve"> In fact he said it three times in that passage. Those words of hope and peace, along with Jesus presence,</w:t>
      </w:r>
      <w:r w:rsidRPr="00F006DF">
        <w:rPr>
          <w:rFonts w:ascii="Calibri" w:hAnsi="Calibri" w:cstheme="minorHAnsi"/>
          <w:color w:val="000000" w:themeColor="text1"/>
          <w:sz w:val="40"/>
          <w:szCs w:val="40"/>
          <w:bdr w:val="none" w:sz="0" w:space="0" w:color="auto" w:frame="1"/>
          <w:lang w:val="x-none"/>
        </w:rPr>
        <w:t xml:space="preserve"> </w:t>
      </w:r>
      <w:r w:rsidRPr="00F006DF">
        <w:rPr>
          <w:rFonts w:ascii="Calibri" w:hAnsi="Calibri" w:cstheme="minorHAnsi"/>
          <w:color w:val="000000" w:themeColor="text1"/>
          <w:sz w:val="40"/>
          <w:szCs w:val="40"/>
          <w:bdr w:val="none" w:sz="0" w:space="0" w:color="auto" w:frame="1"/>
        </w:rPr>
        <w:t xml:space="preserve">turned those frightened disciples into globe-trotting apostles and missionaries willing to give their lives for the vision they had been given for the world. How might Jesus be walking through your locked doors of fear today? </w:t>
      </w:r>
    </w:p>
    <w:p w:rsidR="008030D9" w:rsidRPr="00F006DF" w:rsidRDefault="008030D9" w:rsidP="008030D9">
      <w:pPr>
        <w:rPr>
          <w:rFonts w:ascii="Calibri" w:hAnsi="Calibri" w:cstheme="minorHAnsi"/>
          <w:iCs/>
          <w:color w:val="000000" w:themeColor="text1"/>
          <w:sz w:val="40"/>
          <w:szCs w:val="40"/>
          <w:bdr w:val="none" w:sz="0" w:space="0" w:color="auto" w:frame="1"/>
        </w:rPr>
      </w:pPr>
    </w:p>
    <w:p w:rsidR="008030D9" w:rsidRPr="00F006DF" w:rsidRDefault="008030D9" w:rsidP="008030D9">
      <w:pPr>
        <w:rPr>
          <w:rFonts w:ascii="Calibri" w:hAnsi="Calibri" w:cstheme="minorHAnsi"/>
          <w:color w:val="000000" w:themeColor="text1"/>
          <w:sz w:val="40"/>
          <w:szCs w:val="40"/>
          <w:bdr w:val="none" w:sz="0" w:space="0" w:color="auto" w:frame="1"/>
        </w:rPr>
      </w:pPr>
      <w:r w:rsidRPr="00F006DF">
        <w:rPr>
          <w:rFonts w:ascii="Calibri" w:hAnsi="Calibri" w:cstheme="minorHAnsi"/>
          <w:b/>
          <w:bCs/>
          <w:color w:val="000000" w:themeColor="text1"/>
          <w:sz w:val="40"/>
          <w:szCs w:val="40"/>
          <w:bdr w:val="none" w:sz="0" w:space="0" w:color="auto" w:frame="1"/>
        </w:rPr>
        <w:t>Easter 3 we heard about the forlorn disciples on the road to Emmaus.</w:t>
      </w:r>
      <w:r w:rsidRPr="00F006DF">
        <w:rPr>
          <w:rFonts w:ascii="Calibri" w:hAnsi="Calibri" w:cstheme="minorHAnsi"/>
          <w:color w:val="000000" w:themeColor="text1"/>
          <w:sz w:val="40"/>
          <w:szCs w:val="40"/>
          <w:bdr w:val="none" w:sz="0" w:space="0" w:color="auto" w:frame="1"/>
        </w:rPr>
        <w:t xml:space="preserve"> Jesus was walking on the road with them, but they did not recognize him. Is it possible that </w:t>
      </w:r>
      <w:r w:rsidRPr="00F006DF">
        <w:rPr>
          <w:rFonts w:ascii="Calibri" w:hAnsi="Calibri" w:cstheme="minorHAnsi"/>
          <w:color w:val="000000" w:themeColor="text1"/>
          <w:sz w:val="40"/>
          <w:szCs w:val="40"/>
          <w:bdr w:val="none" w:sz="0" w:space="0" w:color="auto" w:frame="1"/>
        </w:rPr>
        <w:lastRenderedPageBreak/>
        <w:t>Jesus is walking along the road with us too, even when we can’t see it? Where is Jesus showing up in your world right now, perhaps disguised as a stranger on the road, or maybe someone in need?</w:t>
      </w:r>
    </w:p>
    <w:p w:rsidR="008030D9" w:rsidRPr="00F006DF" w:rsidRDefault="008030D9" w:rsidP="008030D9">
      <w:pPr>
        <w:rPr>
          <w:rFonts w:ascii="Calibri" w:hAnsi="Calibri" w:cstheme="minorHAnsi"/>
          <w:color w:val="000000" w:themeColor="text1"/>
          <w:sz w:val="40"/>
          <w:szCs w:val="40"/>
          <w:bdr w:val="none" w:sz="0" w:space="0" w:color="auto" w:frame="1"/>
        </w:rPr>
      </w:pPr>
    </w:p>
    <w:p w:rsidR="008030D9" w:rsidRPr="00F006DF" w:rsidRDefault="008030D9" w:rsidP="008030D9">
      <w:pPr>
        <w:rPr>
          <w:rFonts w:ascii="Calibri" w:hAnsi="Calibri" w:cstheme="minorHAnsi"/>
          <w:color w:val="000000" w:themeColor="text1"/>
          <w:sz w:val="40"/>
          <w:szCs w:val="40"/>
          <w:bdr w:val="none" w:sz="0" w:space="0" w:color="auto" w:frame="1"/>
        </w:rPr>
      </w:pPr>
      <w:r w:rsidRPr="00F006DF">
        <w:rPr>
          <w:rFonts w:ascii="Calibri" w:hAnsi="Calibri" w:cstheme="minorHAnsi"/>
          <w:b/>
          <w:bCs/>
          <w:color w:val="000000" w:themeColor="text1"/>
          <w:sz w:val="40"/>
          <w:szCs w:val="40"/>
          <w:bdr w:val="none" w:sz="0" w:space="0" w:color="auto" w:frame="1"/>
        </w:rPr>
        <w:t xml:space="preserve">Last Sunday, Easter 4, Good Shepherd Sunday, </w:t>
      </w:r>
      <w:r w:rsidRPr="00F006DF">
        <w:rPr>
          <w:rFonts w:ascii="Calibri" w:hAnsi="Calibri" w:cstheme="minorHAnsi"/>
          <w:color w:val="000000" w:themeColor="text1"/>
          <w:sz w:val="40"/>
          <w:szCs w:val="40"/>
          <w:bdr w:val="none" w:sz="0" w:space="0" w:color="auto" w:frame="1"/>
        </w:rPr>
        <w:t>we</w:t>
      </w:r>
      <w:r w:rsidR="00997BDE" w:rsidRPr="00F006DF">
        <w:rPr>
          <w:rFonts w:ascii="Calibri" w:hAnsi="Calibri" w:cstheme="minorHAnsi"/>
          <w:color w:val="000000" w:themeColor="text1"/>
          <w:sz w:val="40"/>
          <w:szCs w:val="40"/>
          <w:bdr w:val="none" w:sz="0" w:space="0" w:color="auto" w:frame="1"/>
        </w:rPr>
        <w:t xml:space="preserve"> </w:t>
      </w:r>
      <w:r w:rsidRPr="00F006DF">
        <w:rPr>
          <w:rFonts w:ascii="Calibri" w:hAnsi="Calibri" w:cstheme="minorHAnsi"/>
          <w:color w:val="000000" w:themeColor="text1"/>
          <w:sz w:val="40"/>
          <w:szCs w:val="40"/>
          <w:bdr w:val="none" w:sz="0" w:space="0" w:color="auto" w:frame="1"/>
        </w:rPr>
        <w:t xml:space="preserve">read one of the most beloved Psalms: </w:t>
      </w:r>
      <w:r w:rsidRPr="00F006DF">
        <w:rPr>
          <w:rFonts w:ascii="Calibri" w:hAnsi="Calibri" w:cstheme="minorHAnsi"/>
          <w:b/>
          <w:bCs/>
          <w:color w:val="000000" w:themeColor="text1"/>
          <w:sz w:val="40"/>
          <w:szCs w:val="40"/>
          <w:bdr w:val="none" w:sz="0" w:space="0" w:color="auto" w:frame="1"/>
        </w:rPr>
        <w:t>Psalm 23</w:t>
      </w:r>
      <w:r w:rsidRPr="00F006DF">
        <w:rPr>
          <w:rFonts w:ascii="Calibri" w:hAnsi="Calibri" w:cstheme="minorHAnsi"/>
          <w:color w:val="000000" w:themeColor="text1"/>
          <w:sz w:val="40"/>
          <w:szCs w:val="40"/>
          <w:bdr w:val="none" w:sz="0" w:space="0" w:color="auto" w:frame="1"/>
        </w:rPr>
        <w:t xml:space="preserve">. The Lord is my Shepherd, I shall not want. He leads me… To beautiful green pastures. Beside quiet waters. Along paths of righteousness. To restore our soul. Do we trust that even when we walk through the valley of </w:t>
      </w:r>
      <w:r w:rsidR="00997BDE" w:rsidRPr="00F006DF">
        <w:rPr>
          <w:rFonts w:ascii="Calibri" w:hAnsi="Calibri" w:cstheme="minorHAnsi"/>
          <w:color w:val="000000" w:themeColor="text1"/>
          <w:sz w:val="40"/>
          <w:szCs w:val="40"/>
          <w:bdr w:val="none" w:sz="0" w:space="0" w:color="auto" w:frame="1"/>
        </w:rPr>
        <w:t>t</w:t>
      </w:r>
      <w:r w:rsidRPr="00F006DF">
        <w:rPr>
          <w:rFonts w:ascii="Calibri" w:hAnsi="Calibri" w:cstheme="minorHAnsi"/>
          <w:color w:val="000000" w:themeColor="text1"/>
          <w:sz w:val="40"/>
          <w:szCs w:val="40"/>
          <w:bdr w:val="none" w:sz="0" w:space="0" w:color="auto" w:frame="1"/>
        </w:rPr>
        <w:t>he shadow of death God is with us, comforting us with rod and staff, preparing a lavish table for us, right in front of the enemy. Our cups are running over. How is God restoring your soul today?</w:t>
      </w:r>
    </w:p>
    <w:p w:rsidR="008030D9" w:rsidRPr="00F006DF" w:rsidRDefault="008030D9" w:rsidP="008030D9">
      <w:pPr>
        <w:rPr>
          <w:rFonts w:ascii="Calibri" w:hAnsi="Calibri" w:cstheme="minorHAnsi"/>
          <w:color w:val="000000" w:themeColor="text1"/>
          <w:sz w:val="40"/>
          <w:szCs w:val="40"/>
          <w:bdr w:val="none" w:sz="0" w:space="0" w:color="auto" w:frame="1"/>
        </w:rPr>
      </w:pPr>
    </w:p>
    <w:p w:rsidR="008030D9" w:rsidRPr="00F006DF" w:rsidRDefault="008030D9" w:rsidP="008030D9">
      <w:pPr>
        <w:rPr>
          <w:rFonts w:ascii="Calibri" w:hAnsi="Calibri" w:cstheme="minorHAnsi"/>
          <w:color w:val="000000" w:themeColor="text1"/>
          <w:sz w:val="40"/>
          <w:szCs w:val="40"/>
          <w:bdr w:val="none" w:sz="0" w:space="0" w:color="auto" w:frame="1"/>
        </w:rPr>
      </w:pPr>
      <w:r w:rsidRPr="00F006DF">
        <w:rPr>
          <w:rFonts w:ascii="Calibri" w:hAnsi="Calibri" w:cstheme="minorHAnsi"/>
          <w:color w:val="000000" w:themeColor="text1"/>
          <w:sz w:val="40"/>
          <w:szCs w:val="40"/>
          <w:bdr w:val="none" w:sz="0" w:space="0" w:color="auto" w:frame="1"/>
        </w:rPr>
        <w:t>The Good Shepherd says, “I have come that you might have life, and have it abundantly.” What does that mean for you? How is God filling your cup with overflowing abundant faith, hope, love, joy, peace?</w:t>
      </w:r>
    </w:p>
    <w:p w:rsidR="008030D9" w:rsidRPr="00F006DF" w:rsidRDefault="008030D9" w:rsidP="008030D9">
      <w:pPr>
        <w:rPr>
          <w:rFonts w:ascii="Calibri" w:hAnsi="Calibri" w:cstheme="minorHAnsi"/>
          <w:color w:val="000000" w:themeColor="text1"/>
          <w:sz w:val="40"/>
          <w:szCs w:val="40"/>
          <w:bdr w:val="none" w:sz="0" w:space="0" w:color="auto" w:frame="1"/>
        </w:rPr>
      </w:pPr>
    </w:p>
    <w:p w:rsidR="008030D9" w:rsidRPr="00F006DF" w:rsidRDefault="008030D9" w:rsidP="008030D9">
      <w:pPr>
        <w:spacing w:after="160"/>
        <w:rPr>
          <w:rFonts w:ascii="Calibri" w:hAnsi="Calibri" w:cstheme="minorHAnsi"/>
          <w:color w:val="000000" w:themeColor="text1"/>
          <w:sz w:val="40"/>
          <w:szCs w:val="40"/>
          <w:bdr w:val="none" w:sz="0" w:space="0" w:color="auto" w:frame="1"/>
        </w:rPr>
      </w:pPr>
      <w:r w:rsidRPr="00F006DF">
        <w:rPr>
          <w:rFonts w:ascii="Calibri" w:hAnsi="Calibri" w:cstheme="minorHAnsi"/>
          <w:b/>
          <w:bCs/>
          <w:color w:val="000000" w:themeColor="text1"/>
          <w:sz w:val="40"/>
          <w:szCs w:val="40"/>
          <w:bdr w:val="none" w:sz="0" w:space="0" w:color="auto" w:frame="1"/>
        </w:rPr>
        <w:t xml:space="preserve">This Sunday’s gospel begins with Jesus’ words, </w:t>
      </w:r>
      <w:r w:rsidRPr="00F006DF">
        <w:rPr>
          <w:rFonts w:ascii="Calibri" w:hAnsi="Calibri" w:cstheme="minorHAnsi"/>
          <w:color w:val="000000" w:themeColor="text1"/>
          <w:sz w:val="40"/>
          <w:szCs w:val="40"/>
          <w:bdr w:val="none" w:sz="0" w:space="0" w:color="auto" w:frame="1"/>
        </w:rPr>
        <w:t xml:space="preserve">“Do not let your hearts be troubled.” </w:t>
      </w:r>
    </w:p>
    <w:p w:rsidR="008030D9" w:rsidRPr="00F006DF" w:rsidRDefault="008030D9" w:rsidP="008030D9">
      <w:pPr>
        <w:spacing w:after="160"/>
        <w:rPr>
          <w:rFonts w:ascii="Calibri" w:hAnsi="Calibri" w:cstheme="minorHAnsi"/>
          <w:color w:val="000000" w:themeColor="text1"/>
          <w:sz w:val="40"/>
          <w:szCs w:val="40"/>
          <w:bdr w:val="none" w:sz="0" w:space="0" w:color="auto" w:frame="1"/>
        </w:rPr>
      </w:pPr>
      <w:r w:rsidRPr="00F006DF">
        <w:rPr>
          <w:rFonts w:ascii="Calibri" w:hAnsi="Calibri" w:cstheme="minorHAnsi"/>
          <w:color w:val="000000" w:themeColor="text1"/>
          <w:sz w:val="40"/>
          <w:szCs w:val="40"/>
          <w:bdr w:val="none" w:sz="0" w:space="0" w:color="auto" w:frame="1"/>
        </w:rPr>
        <w:t xml:space="preserve">Do not let your hearts be troubled. </w:t>
      </w:r>
      <w:r w:rsidR="00B03EDF" w:rsidRPr="00F006DF">
        <w:rPr>
          <w:rFonts w:ascii="Calibri" w:hAnsi="Calibri" w:cstheme="minorHAnsi"/>
          <w:color w:val="000000" w:themeColor="text1"/>
          <w:sz w:val="40"/>
          <w:szCs w:val="40"/>
          <w:bdr w:val="none" w:sz="0" w:space="0" w:color="auto" w:frame="1"/>
        </w:rPr>
        <w:t xml:space="preserve">You know, when I took pastoral care classes, </w:t>
      </w:r>
      <w:r w:rsidR="00836D45" w:rsidRPr="00F006DF">
        <w:rPr>
          <w:rFonts w:ascii="Calibri" w:hAnsi="Calibri" w:cstheme="minorHAnsi"/>
          <w:color w:val="000000" w:themeColor="text1"/>
          <w:sz w:val="40"/>
          <w:szCs w:val="40"/>
          <w:bdr w:val="none" w:sz="0" w:space="0" w:color="auto" w:frame="1"/>
        </w:rPr>
        <w:t xml:space="preserve">read books on pastoral care and spend a summer as a hospital chaplain, they told us </w:t>
      </w:r>
      <w:r w:rsidR="00836D45" w:rsidRPr="00F006DF">
        <w:rPr>
          <w:rFonts w:ascii="Calibri" w:hAnsi="Calibri" w:cstheme="minorHAnsi"/>
          <w:color w:val="000000" w:themeColor="text1"/>
          <w:sz w:val="40"/>
          <w:szCs w:val="40"/>
          <w:bdr w:val="none" w:sz="0" w:space="0" w:color="auto" w:frame="1"/>
        </w:rPr>
        <w:lastRenderedPageBreak/>
        <w:t xml:space="preserve">never to tell people not to be </w:t>
      </w:r>
      <w:r w:rsidR="00BE04E4" w:rsidRPr="00F006DF">
        <w:rPr>
          <w:rFonts w:ascii="Calibri" w:hAnsi="Calibri" w:cstheme="minorHAnsi"/>
          <w:color w:val="000000" w:themeColor="text1"/>
          <w:sz w:val="40"/>
          <w:szCs w:val="40"/>
          <w:bdr w:val="none" w:sz="0" w:space="0" w:color="auto" w:frame="1"/>
        </w:rPr>
        <w:t xml:space="preserve">afraid. Don’t tell people how to feel. I get that. You could make them feel guilty or ashamed for being afraid, and fear is a normal response to a difficult situation. I get it. </w:t>
      </w:r>
    </w:p>
    <w:p w:rsidR="00032AE5" w:rsidRPr="00F006DF" w:rsidRDefault="00BE04E4" w:rsidP="008030D9">
      <w:pPr>
        <w:spacing w:after="160"/>
        <w:rPr>
          <w:rFonts w:ascii="Calibri" w:hAnsi="Calibri" w:cstheme="minorHAnsi"/>
          <w:color w:val="000000" w:themeColor="text1"/>
          <w:sz w:val="40"/>
          <w:szCs w:val="40"/>
          <w:bdr w:val="none" w:sz="0" w:space="0" w:color="auto" w:frame="1"/>
        </w:rPr>
      </w:pPr>
      <w:r w:rsidRPr="00F006DF">
        <w:rPr>
          <w:rFonts w:ascii="Calibri" w:hAnsi="Calibri" w:cstheme="minorHAnsi"/>
          <w:color w:val="000000" w:themeColor="text1"/>
          <w:sz w:val="40"/>
          <w:szCs w:val="40"/>
          <w:bdr w:val="none" w:sz="0" w:space="0" w:color="auto" w:frame="1"/>
        </w:rPr>
        <w:t xml:space="preserve">But </w:t>
      </w:r>
      <w:r w:rsidR="00E45AB1" w:rsidRPr="00F006DF">
        <w:rPr>
          <w:rFonts w:ascii="Calibri" w:hAnsi="Calibri" w:cstheme="minorHAnsi"/>
          <w:color w:val="000000" w:themeColor="text1"/>
          <w:sz w:val="40"/>
          <w:szCs w:val="40"/>
          <w:bdr w:val="none" w:sz="0" w:space="0" w:color="auto" w:frame="1"/>
        </w:rPr>
        <w:t xml:space="preserve">over the years I have wondered about that. First of all, because </w:t>
      </w:r>
      <w:r w:rsidR="00032AE5" w:rsidRPr="00F006DF">
        <w:rPr>
          <w:rFonts w:ascii="Calibri" w:hAnsi="Calibri" w:cstheme="minorHAnsi"/>
          <w:color w:val="000000" w:themeColor="text1"/>
          <w:sz w:val="40"/>
          <w:szCs w:val="40"/>
          <w:bdr w:val="none" w:sz="0" w:space="0" w:color="auto" w:frame="1"/>
        </w:rPr>
        <w:t xml:space="preserve">my mom, may she rest in peace, used to say, “It’s okay honey. There’s nothing to be afraid of.” I found those words deeply comforting. Because she had been through stuff in her life. I trusted her. </w:t>
      </w:r>
      <w:r w:rsidR="00A94F0E" w:rsidRPr="00F006DF">
        <w:rPr>
          <w:rFonts w:ascii="Calibri" w:hAnsi="Calibri" w:cstheme="minorHAnsi"/>
          <w:color w:val="000000" w:themeColor="text1"/>
          <w:sz w:val="40"/>
          <w:szCs w:val="40"/>
          <w:bdr w:val="none" w:sz="0" w:space="0" w:color="auto" w:frame="1"/>
        </w:rPr>
        <w:t xml:space="preserve">So when she put her arms around me and said, “Don’t worry,” I believed her. </w:t>
      </w:r>
    </w:p>
    <w:p w:rsidR="00E45AB1" w:rsidRPr="00F006DF" w:rsidRDefault="00032AE5" w:rsidP="008030D9">
      <w:pPr>
        <w:spacing w:after="160"/>
        <w:rPr>
          <w:rFonts w:ascii="Calibri" w:hAnsi="Calibri" w:cstheme="minorHAnsi"/>
          <w:color w:val="000000" w:themeColor="text1"/>
          <w:sz w:val="40"/>
          <w:szCs w:val="40"/>
          <w:bdr w:val="none" w:sz="0" w:space="0" w:color="auto" w:frame="1"/>
        </w:rPr>
      </w:pPr>
      <w:r w:rsidRPr="00F006DF">
        <w:rPr>
          <w:rFonts w:ascii="Calibri" w:hAnsi="Calibri" w:cstheme="minorHAnsi"/>
          <w:color w:val="000000" w:themeColor="text1"/>
          <w:sz w:val="40"/>
          <w:szCs w:val="40"/>
          <w:bdr w:val="none" w:sz="0" w:space="0" w:color="auto" w:frame="1"/>
        </w:rPr>
        <w:t>And second of all, because</w:t>
      </w:r>
      <w:r w:rsidR="00D1781C" w:rsidRPr="00F006DF">
        <w:rPr>
          <w:rFonts w:ascii="Calibri" w:hAnsi="Calibri" w:cstheme="minorHAnsi"/>
          <w:color w:val="000000" w:themeColor="text1"/>
          <w:sz w:val="40"/>
          <w:szCs w:val="40"/>
          <w:bdr w:val="none" w:sz="0" w:space="0" w:color="auto" w:frame="1"/>
        </w:rPr>
        <w:t xml:space="preserve"> about </w:t>
      </w:r>
      <w:r w:rsidR="00E45AB1" w:rsidRPr="00F006DF">
        <w:rPr>
          <w:rFonts w:ascii="Calibri" w:hAnsi="Calibri" w:cstheme="minorHAnsi"/>
          <w:color w:val="000000" w:themeColor="text1"/>
          <w:sz w:val="40"/>
          <w:szCs w:val="40"/>
          <w:bdr w:val="none" w:sz="0" w:space="0" w:color="auto" w:frame="1"/>
        </w:rPr>
        <w:t xml:space="preserve">every time an angel appears in the Bible it seems </w:t>
      </w:r>
      <w:r w:rsidR="00D1781C" w:rsidRPr="00F006DF">
        <w:rPr>
          <w:rFonts w:ascii="Calibri" w:hAnsi="Calibri" w:cstheme="minorHAnsi"/>
          <w:color w:val="000000" w:themeColor="text1"/>
          <w:sz w:val="40"/>
          <w:szCs w:val="40"/>
          <w:bdr w:val="none" w:sz="0" w:space="0" w:color="auto" w:frame="1"/>
        </w:rPr>
        <w:t xml:space="preserve">the first words out of that angel’s mouth are, “Be not afraid.” And Jesus, in the Sermon on the Mount said, “Do not worry about your life, what you will eat, drink, wear. God knows what you need. Consider the lilies. Consider the birds of the air. </w:t>
      </w:r>
      <w:r w:rsidR="00434E4B" w:rsidRPr="00F006DF">
        <w:rPr>
          <w:rFonts w:ascii="Calibri" w:hAnsi="Calibri" w:cstheme="minorHAnsi"/>
          <w:color w:val="000000" w:themeColor="text1"/>
          <w:sz w:val="40"/>
          <w:szCs w:val="40"/>
          <w:bdr w:val="none" w:sz="0" w:space="0" w:color="auto" w:frame="1"/>
        </w:rPr>
        <w:t xml:space="preserve">And in today’s gospel, Jesus says, “Do not let your hearts be troubled. </w:t>
      </w:r>
      <w:r w:rsidR="00A86B1F" w:rsidRPr="00F006DF">
        <w:rPr>
          <w:rFonts w:ascii="Calibri" w:hAnsi="Calibri" w:cstheme="minorHAnsi"/>
          <w:color w:val="000000" w:themeColor="text1"/>
          <w:sz w:val="40"/>
          <w:szCs w:val="40"/>
          <w:bdr w:val="none" w:sz="0" w:space="0" w:color="auto" w:frame="1"/>
        </w:rPr>
        <w:t xml:space="preserve">Trust God, trust me. </w:t>
      </w:r>
      <w:r w:rsidR="00994D75" w:rsidRPr="00F006DF">
        <w:rPr>
          <w:rFonts w:ascii="Calibri" w:hAnsi="Calibri" w:cstheme="minorHAnsi"/>
          <w:color w:val="000000" w:themeColor="text1"/>
          <w:sz w:val="40"/>
          <w:szCs w:val="40"/>
          <w:bdr w:val="none" w:sz="0" w:space="0" w:color="auto" w:frame="1"/>
        </w:rPr>
        <w:t xml:space="preserve">I’ve got you. Even if the sky falls, I’ve got you. </w:t>
      </w:r>
    </w:p>
    <w:p w:rsidR="00994D75" w:rsidRPr="00F006DF" w:rsidRDefault="00994D75" w:rsidP="008030D9">
      <w:pPr>
        <w:spacing w:after="160"/>
        <w:rPr>
          <w:rFonts w:ascii="Calibri" w:hAnsi="Calibri" w:cstheme="minorHAnsi"/>
          <w:color w:val="000000" w:themeColor="text1"/>
          <w:sz w:val="40"/>
          <w:szCs w:val="40"/>
          <w:bdr w:val="none" w:sz="0" w:space="0" w:color="auto" w:frame="1"/>
        </w:rPr>
      </w:pPr>
      <w:r w:rsidRPr="00F006DF">
        <w:rPr>
          <w:rFonts w:ascii="Calibri" w:hAnsi="Calibri" w:cstheme="minorHAnsi"/>
          <w:color w:val="000000" w:themeColor="text1"/>
          <w:sz w:val="40"/>
          <w:szCs w:val="40"/>
          <w:bdr w:val="none" w:sz="0" w:space="0" w:color="auto" w:frame="1"/>
        </w:rPr>
        <w:t xml:space="preserve">Right now it’s normal to be a bit worried. Will I get sick? Will I die? Will someone I love get sick? Will someone I love die? </w:t>
      </w:r>
      <w:r w:rsidR="00EC74D2" w:rsidRPr="00F006DF">
        <w:rPr>
          <w:rFonts w:ascii="Calibri" w:hAnsi="Calibri" w:cstheme="minorHAnsi"/>
          <w:color w:val="000000" w:themeColor="text1"/>
          <w:sz w:val="40"/>
          <w:szCs w:val="40"/>
          <w:bdr w:val="none" w:sz="0" w:space="0" w:color="auto" w:frame="1"/>
        </w:rPr>
        <w:t xml:space="preserve">Will we have enough food? Enough toilet paper? How will we come through this economically. </w:t>
      </w:r>
    </w:p>
    <w:p w:rsidR="00EC74D2" w:rsidRPr="00F006DF" w:rsidRDefault="001237F5" w:rsidP="008030D9">
      <w:pPr>
        <w:spacing w:after="160"/>
        <w:rPr>
          <w:rFonts w:ascii="Calibri" w:hAnsi="Calibri" w:cstheme="minorHAnsi"/>
          <w:color w:val="000000" w:themeColor="text1"/>
          <w:sz w:val="40"/>
          <w:szCs w:val="40"/>
          <w:bdr w:val="none" w:sz="0" w:space="0" w:color="auto" w:frame="1"/>
        </w:rPr>
      </w:pPr>
      <w:r w:rsidRPr="00F006DF">
        <w:rPr>
          <w:rFonts w:ascii="Calibri" w:hAnsi="Calibri" w:cstheme="minorHAnsi"/>
          <w:color w:val="000000" w:themeColor="text1"/>
          <w:sz w:val="40"/>
          <w:szCs w:val="40"/>
          <w:bdr w:val="none" w:sz="0" w:space="0" w:color="auto" w:frame="1"/>
        </w:rPr>
        <w:lastRenderedPageBreak/>
        <w:t xml:space="preserve">And all this is new. We’ve never been through anything quite like this. The last global pandemic that close to this was the misnamed Spanish flu of 1918, over a hundred years ago. </w:t>
      </w:r>
      <w:r w:rsidR="00FD7F51" w:rsidRPr="00F006DF">
        <w:rPr>
          <w:rFonts w:ascii="Calibri" w:hAnsi="Calibri" w:cstheme="minorHAnsi"/>
          <w:color w:val="000000" w:themeColor="text1"/>
          <w:sz w:val="40"/>
          <w:szCs w:val="40"/>
          <w:bdr w:val="none" w:sz="0" w:space="0" w:color="auto" w:frame="1"/>
        </w:rPr>
        <w:t xml:space="preserve">And that flu broke out in January, but the three deadliest months were September, October and November, because people became complacent </w:t>
      </w:r>
      <w:r w:rsidR="00C80E45" w:rsidRPr="00F006DF">
        <w:rPr>
          <w:rFonts w:ascii="Calibri" w:hAnsi="Calibri" w:cstheme="minorHAnsi"/>
          <w:color w:val="000000" w:themeColor="text1"/>
          <w:sz w:val="40"/>
          <w:szCs w:val="40"/>
          <w:bdr w:val="none" w:sz="0" w:space="0" w:color="auto" w:frame="1"/>
        </w:rPr>
        <w:t xml:space="preserve">during the summer. It’s normal to be afraid, but Jesus says, “Do not let your hearts be troubled. Trust in God. Trust in me. I’ve got you. </w:t>
      </w:r>
      <w:r w:rsidR="00297513" w:rsidRPr="00F006DF">
        <w:rPr>
          <w:rFonts w:ascii="Calibri" w:hAnsi="Calibri" w:cstheme="minorHAnsi"/>
          <w:b/>
          <w:bCs/>
          <w:color w:val="000000" w:themeColor="text1"/>
          <w:sz w:val="40"/>
          <w:szCs w:val="40"/>
          <w:bdr w:val="none" w:sz="0" w:space="0" w:color="auto" w:frame="1"/>
        </w:rPr>
        <w:t>You already know the way.</w:t>
      </w:r>
      <w:r w:rsidR="00297513" w:rsidRPr="00F006DF">
        <w:rPr>
          <w:rFonts w:ascii="Calibri" w:hAnsi="Calibri" w:cstheme="minorHAnsi"/>
          <w:color w:val="000000" w:themeColor="text1"/>
          <w:sz w:val="40"/>
          <w:szCs w:val="40"/>
          <w:bdr w:val="none" w:sz="0" w:space="0" w:color="auto" w:frame="1"/>
        </w:rPr>
        <w:t>”</w:t>
      </w:r>
    </w:p>
    <w:p w:rsidR="00297513" w:rsidRPr="00F006DF" w:rsidRDefault="00297513" w:rsidP="008030D9">
      <w:pPr>
        <w:spacing w:after="160"/>
        <w:rPr>
          <w:rFonts w:ascii="Calibri" w:hAnsi="Calibri" w:cstheme="minorHAnsi"/>
          <w:color w:val="000000" w:themeColor="text1"/>
          <w:sz w:val="40"/>
          <w:szCs w:val="40"/>
          <w:bdr w:val="none" w:sz="0" w:space="0" w:color="auto" w:frame="1"/>
        </w:rPr>
      </w:pPr>
      <w:r w:rsidRPr="00F006DF">
        <w:rPr>
          <w:rFonts w:ascii="Calibri" w:hAnsi="Calibri" w:cstheme="minorHAnsi"/>
          <w:color w:val="000000" w:themeColor="text1"/>
          <w:sz w:val="40"/>
          <w:szCs w:val="40"/>
          <w:bdr w:val="none" w:sz="0" w:space="0" w:color="auto" w:frame="1"/>
        </w:rPr>
        <w:t>And Thomas, good old doubting Thomas, said, “U</w:t>
      </w:r>
      <w:r w:rsidR="00545F20" w:rsidRPr="00F006DF">
        <w:rPr>
          <w:rFonts w:ascii="Calibri" w:hAnsi="Calibri" w:cstheme="minorHAnsi"/>
          <w:color w:val="000000" w:themeColor="text1"/>
          <w:sz w:val="40"/>
          <w:szCs w:val="40"/>
          <w:bdr w:val="none" w:sz="0" w:space="0" w:color="auto" w:frame="1"/>
        </w:rPr>
        <w:t>m</w:t>
      </w:r>
      <w:r w:rsidRPr="00F006DF">
        <w:rPr>
          <w:rFonts w:ascii="Calibri" w:hAnsi="Calibri" w:cstheme="minorHAnsi"/>
          <w:color w:val="000000" w:themeColor="text1"/>
          <w:sz w:val="40"/>
          <w:szCs w:val="40"/>
          <w:bdr w:val="none" w:sz="0" w:space="0" w:color="auto" w:frame="1"/>
        </w:rPr>
        <w:t xml:space="preserve"> excuse me. </w:t>
      </w:r>
      <w:r w:rsidRPr="00F006DF">
        <w:rPr>
          <w:rFonts w:ascii="Calibri" w:hAnsi="Calibri" w:cstheme="minorHAnsi"/>
          <w:b/>
          <w:bCs/>
          <w:color w:val="000000" w:themeColor="text1"/>
          <w:sz w:val="40"/>
          <w:szCs w:val="40"/>
          <w:bdr w:val="none" w:sz="0" w:space="0" w:color="auto" w:frame="1"/>
        </w:rPr>
        <w:t xml:space="preserve">We do </w:t>
      </w:r>
      <w:r w:rsidRPr="00F006DF">
        <w:rPr>
          <w:rFonts w:ascii="Calibri" w:hAnsi="Calibri" w:cstheme="minorHAnsi"/>
          <w:b/>
          <w:bCs/>
          <w:i/>
          <w:iCs/>
          <w:color w:val="000000" w:themeColor="text1"/>
          <w:sz w:val="40"/>
          <w:szCs w:val="40"/>
          <w:bdr w:val="none" w:sz="0" w:space="0" w:color="auto" w:frame="1"/>
        </w:rPr>
        <w:t xml:space="preserve">not </w:t>
      </w:r>
      <w:r w:rsidRPr="00F006DF">
        <w:rPr>
          <w:rFonts w:ascii="Calibri" w:hAnsi="Calibri" w:cstheme="minorHAnsi"/>
          <w:b/>
          <w:bCs/>
          <w:color w:val="000000" w:themeColor="text1"/>
          <w:sz w:val="40"/>
          <w:szCs w:val="40"/>
          <w:bdr w:val="none" w:sz="0" w:space="0" w:color="auto" w:frame="1"/>
        </w:rPr>
        <w:t>know the way</w:t>
      </w:r>
      <w:r w:rsidRPr="00F006DF">
        <w:rPr>
          <w:rFonts w:ascii="Calibri" w:hAnsi="Calibri" w:cstheme="minorHAnsi"/>
          <w:color w:val="000000" w:themeColor="text1"/>
          <w:sz w:val="40"/>
          <w:szCs w:val="40"/>
          <w:bdr w:val="none" w:sz="0" w:space="0" w:color="auto" w:frame="1"/>
        </w:rPr>
        <w:t>.</w:t>
      </w:r>
      <w:r w:rsidR="00545F20" w:rsidRPr="00F006DF">
        <w:rPr>
          <w:rFonts w:ascii="Calibri" w:hAnsi="Calibri" w:cstheme="minorHAnsi"/>
          <w:color w:val="000000" w:themeColor="text1"/>
          <w:sz w:val="40"/>
          <w:szCs w:val="40"/>
          <w:bdr w:val="none" w:sz="0" w:space="0" w:color="auto" w:frame="1"/>
        </w:rPr>
        <w:t>” Jesus responds, yeah you do. “</w:t>
      </w:r>
      <w:r w:rsidR="00545F20" w:rsidRPr="00F006DF">
        <w:rPr>
          <w:rFonts w:ascii="Calibri" w:hAnsi="Calibri" w:cstheme="minorHAnsi"/>
          <w:b/>
          <w:bCs/>
          <w:color w:val="000000" w:themeColor="text1"/>
          <w:sz w:val="40"/>
          <w:szCs w:val="40"/>
          <w:bdr w:val="none" w:sz="0" w:space="0" w:color="auto" w:frame="1"/>
        </w:rPr>
        <w:t>I am the way.</w:t>
      </w:r>
      <w:r w:rsidR="00545F20" w:rsidRPr="00F006DF">
        <w:rPr>
          <w:rFonts w:ascii="Calibri" w:hAnsi="Calibri" w:cstheme="minorHAnsi"/>
          <w:color w:val="000000" w:themeColor="text1"/>
          <w:sz w:val="40"/>
          <w:szCs w:val="40"/>
          <w:bdr w:val="none" w:sz="0" w:space="0" w:color="auto" w:frame="1"/>
        </w:rPr>
        <w:t xml:space="preserve">” </w:t>
      </w:r>
    </w:p>
    <w:p w:rsidR="008030D9" w:rsidRPr="00F006DF" w:rsidRDefault="00545F20" w:rsidP="008030D9">
      <w:pPr>
        <w:spacing w:after="160"/>
        <w:rPr>
          <w:rFonts w:ascii="Calibri" w:hAnsi="Calibri" w:cstheme="minorHAnsi"/>
          <w:color w:val="000000" w:themeColor="text1"/>
          <w:sz w:val="40"/>
          <w:szCs w:val="40"/>
          <w:bdr w:val="none" w:sz="0" w:space="0" w:color="auto" w:frame="1"/>
        </w:rPr>
      </w:pPr>
      <w:r w:rsidRPr="00F006DF">
        <w:rPr>
          <w:rFonts w:ascii="Calibri" w:hAnsi="Calibri" w:cstheme="minorHAnsi"/>
          <w:color w:val="000000" w:themeColor="text1"/>
          <w:sz w:val="40"/>
          <w:szCs w:val="40"/>
          <w:bdr w:val="none" w:sz="0" w:space="0" w:color="auto" w:frame="1"/>
        </w:rPr>
        <w:t xml:space="preserve">How could you have </w:t>
      </w:r>
      <w:r w:rsidR="001D28C7" w:rsidRPr="00F006DF">
        <w:rPr>
          <w:rFonts w:ascii="Calibri" w:hAnsi="Calibri" w:cstheme="minorHAnsi"/>
          <w:color w:val="000000" w:themeColor="text1"/>
          <w:sz w:val="40"/>
          <w:szCs w:val="40"/>
          <w:bdr w:val="none" w:sz="0" w:space="0" w:color="auto" w:frame="1"/>
        </w:rPr>
        <w:t>heard me preaching about God breaking into our world and seen it in changed</w:t>
      </w:r>
      <w:r w:rsidR="008E0695" w:rsidRPr="00F006DF">
        <w:rPr>
          <w:rFonts w:ascii="Calibri" w:hAnsi="Calibri" w:cstheme="minorHAnsi"/>
          <w:color w:val="000000" w:themeColor="text1"/>
          <w:sz w:val="40"/>
          <w:szCs w:val="40"/>
          <w:bdr w:val="none" w:sz="0" w:space="0" w:color="auto" w:frame="1"/>
        </w:rPr>
        <w:t xml:space="preserve"> lives</w:t>
      </w:r>
      <w:r w:rsidR="001D28C7" w:rsidRPr="00F006DF">
        <w:rPr>
          <w:rFonts w:ascii="Calibri" w:hAnsi="Calibri" w:cstheme="minorHAnsi"/>
          <w:color w:val="000000" w:themeColor="text1"/>
          <w:sz w:val="40"/>
          <w:szCs w:val="40"/>
          <w:bdr w:val="none" w:sz="0" w:space="0" w:color="auto" w:frame="1"/>
        </w:rPr>
        <w:t xml:space="preserve"> and not </w:t>
      </w:r>
      <w:r w:rsidR="001D28C7" w:rsidRPr="00F006DF">
        <w:rPr>
          <w:rFonts w:ascii="Calibri" w:hAnsi="Calibri" w:cstheme="minorHAnsi"/>
          <w:b/>
          <w:bCs/>
          <w:color w:val="000000" w:themeColor="text1"/>
          <w:sz w:val="40"/>
          <w:szCs w:val="40"/>
          <w:bdr w:val="none" w:sz="0" w:space="0" w:color="auto" w:frame="1"/>
        </w:rPr>
        <w:t>know the way</w:t>
      </w:r>
      <w:r w:rsidR="008E0695" w:rsidRPr="00F006DF">
        <w:rPr>
          <w:rFonts w:ascii="Calibri" w:hAnsi="Calibri" w:cstheme="minorHAnsi"/>
          <w:color w:val="000000" w:themeColor="text1"/>
          <w:sz w:val="40"/>
          <w:szCs w:val="40"/>
          <w:bdr w:val="none" w:sz="0" w:space="0" w:color="auto" w:frame="1"/>
        </w:rPr>
        <w:t xml:space="preserve">? How could you have followed me through my healing ministry all these years and say you don’t </w:t>
      </w:r>
      <w:r w:rsidR="008E0695" w:rsidRPr="00F006DF">
        <w:rPr>
          <w:rFonts w:ascii="Calibri" w:hAnsi="Calibri" w:cstheme="minorHAnsi"/>
          <w:b/>
          <w:bCs/>
          <w:color w:val="000000" w:themeColor="text1"/>
          <w:sz w:val="40"/>
          <w:szCs w:val="40"/>
          <w:bdr w:val="none" w:sz="0" w:space="0" w:color="auto" w:frame="1"/>
        </w:rPr>
        <w:t>know the way</w:t>
      </w:r>
      <w:r w:rsidR="008E0695" w:rsidRPr="00F006DF">
        <w:rPr>
          <w:rFonts w:ascii="Calibri" w:hAnsi="Calibri" w:cstheme="minorHAnsi"/>
          <w:color w:val="000000" w:themeColor="text1"/>
          <w:sz w:val="40"/>
          <w:szCs w:val="40"/>
          <w:bdr w:val="none" w:sz="0" w:space="0" w:color="auto" w:frame="1"/>
        </w:rPr>
        <w:t>?</w:t>
      </w:r>
    </w:p>
    <w:p w:rsidR="00322EEA" w:rsidRPr="00F006DF" w:rsidRDefault="009B655B" w:rsidP="008030D9">
      <w:pPr>
        <w:rPr>
          <w:rFonts w:ascii="Calibri" w:hAnsi="Calibri" w:cstheme="minorHAnsi"/>
          <w:iCs/>
          <w:color w:val="000000" w:themeColor="text1"/>
          <w:sz w:val="40"/>
          <w:szCs w:val="40"/>
          <w:bdr w:val="none" w:sz="0" w:space="0" w:color="auto" w:frame="1"/>
        </w:rPr>
      </w:pPr>
      <w:r w:rsidRPr="00F006DF">
        <w:rPr>
          <w:rFonts w:ascii="Calibri" w:hAnsi="Calibri" w:cstheme="minorHAnsi"/>
          <w:iCs/>
          <w:color w:val="000000" w:themeColor="text1"/>
          <w:sz w:val="40"/>
          <w:szCs w:val="40"/>
          <w:bdr w:val="none" w:sz="0" w:space="0" w:color="auto" w:frame="1"/>
        </w:rPr>
        <w:t>Today, the</w:t>
      </w:r>
      <w:r w:rsidR="008030D9" w:rsidRPr="00F006DF">
        <w:rPr>
          <w:rFonts w:ascii="Calibri" w:hAnsi="Calibri" w:cstheme="minorHAnsi"/>
          <w:iCs/>
          <w:color w:val="000000" w:themeColor="text1"/>
          <w:sz w:val="40"/>
          <w:szCs w:val="40"/>
          <w:bdr w:val="none" w:sz="0" w:space="0" w:color="auto" w:frame="1"/>
        </w:rPr>
        <w:t xml:space="preserve"> modern world is suddenly </w:t>
      </w:r>
      <w:proofErr w:type="spellStart"/>
      <w:r w:rsidR="008030D9" w:rsidRPr="00F006DF">
        <w:rPr>
          <w:rFonts w:ascii="Calibri" w:hAnsi="Calibri" w:cstheme="minorHAnsi"/>
          <w:iCs/>
          <w:color w:val="000000" w:themeColor="text1"/>
          <w:sz w:val="40"/>
          <w:szCs w:val="40"/>
          <w:bdr w:val="none" w:sz="0" w:space="0" w:color="auto" w:frame="1"/>
        </w:rPr>
        <w:t>reaquainted</w:t>
      </w:r>
      <w:proofErr w:type="spellEnd"/>
      <w:r w:rsidR="008030D9" w:rsidRPr="00F006DF">
        <w:rPr>
          <w:rFonts w:ascii="Calibri" w:hAnsi="Calibri" w:cstheme="minorHAnsi"/>
          <w:iCs/>
          <w:color w:val="000000" w:themeColor="text1"/>
          <w:sz w:val="40"/>
          <w:szCs w:val="40"/>
          <w:bdr w:val="none" w:sz="0" w:space="0" w:color="auto" w:frame="1"/>
        </w:rPr>
        <w:t xml:space="preserve"> with </w:t>
      </w:r>
      <w:r w:rsidR="005E78D6" w:rsidRPr="00F006DF">
        <w:rPr>
          <w:rFonts w:ascii="Calibri" w:hAnsi="Calibri" w:cstheme="minorHAnsi"/>
          <w:iCs/>
          <w:color w:val="000000" w:themeColor="text1"/>
          <w:sz w:val="40"/>
          <w:szCs w:val="40"/>
          <w:bdr w:val="none" w:sz="0" w:space="0" w:color="auto" w:frame="1"/>
        </w:rPr>
        <w:t>what the ancient world lived with daily</w:t>
      </w:r>
      <w:r w:rsidR="00B14B48" w:rsidRPr="00F006DF">
        <w:rPr>
          <w:rFonts w:ascii="Calibri" w:hAnsi="Calibri" w:cstheme="minorHAnsi"/>
          <w:iCs/>
          <w:color w:val="000000" w:themeColor="text1"/>
          <w:sz w:val="40"/>
          <w:szCs w:val="40"/>
          <w:bdr w:val="none" w:sz="0" w:space="0" w:color="auto" w:frame="1"/>
        </w:rPr>
        <w:t xml:space="preserve">, </w:t>
      </w:r>
      <w:r w:rsidR="008030D9" w:rsidRPr="00F006DF">
        <w:rPr>
          <w:rFonts w:ascii="Calibri" w:hAnsi="Calibri" w:cstheme="minorHAnsi"/>
          <w:iCs/>
          <w:color w:val="000000" w:themeColor="text1"/>
          <w:sz w:val="40"/>
          <w:szCs w:val="40"/>
          <w:bdr w:val="none" w:sz="0" w:space="0" w:color="auto" w:frame="1"/>
        </w:rPr>
        <w:t>the oldest traveling companion of human history</w:t>
      </w:r>
      <w:r w:rsidR="00B14B48" w:rsidRPr="00F006DF">
        <w:rPr>
          <w:rFonts w:ascii="Calibri" w:hAnsi="Calibri" w:cstheme="minorHAnsi"/>
          <w:iCs/>
          <w:color w:val="000000" w:themeColor="text1"/>
          <w:sz w:val="40"/>
          <w:szCs w:val="40"/>
          <w:bdr w:val="none" w:sz="0" w:space="0" w:color="auto" w:frame="1"/>
        </w:rPr>
        <w:t>: a</w:t>
      </w:r>
      <w:r w:rsidR="008030D9" w:rsidRPr="00F006DF">
        <w:rPr>
          <w:rFonts w:ascii="Calibri" w:hAnsi="Calibri" w:cstheme="minorHAnsi"/>
          <w:iCs/>
          <w:color w:val="000000" w:themeColor="text1"/>
          <w:sz w:val="40"/>
          <w:szCs w:val="40"/>
          <w:bdr w:val="none" w:sz="0" w:space="0" w:color="auto" w:frame="1"/>
        </w:rPr>
        <w:t xml:space="preserve"> </w:t>
      </w:r>
      <w:r w:rsidR="001C47A8" w:rsidRPr="00F006DF">
        <w:rPr>
          <w:rFonts w:ascii="Calibri" w:hAnsi="Calibri" w:cstheme="minorHAnsi"/>
          <w:iCs/>
          <w:color w:val="000000" w:themeColor="text1"/>
          <w:sz w:val="40"/>
          <w:szCs w:val="40"/>
          <w:bdr w:val="none" w:sz="0" w:space="0" w:color="auto" w:frame="1"/>
        </w:rPr>
        <w:t xml:space="preserve">life-and-death </w:t>
      </w:r>
      <w:r w:rsidR="008030D9" w:rsidRPr="00F006DF">
        <w:rPr>
          <w:rFonts w:ascii="Calibri" w:hAnsi="Calibri" w:cstheme="minorHAnsi"/>
          <w:iCs/>
          <w:color w:val="000000" w:themeColor="text1"/>
          <w:sz w:val="40"/>
          <w:szCs w:val="40"/>
          <w:bdr w:val="none" w:sz="0" w:space="0" w:color="auto" w:frame="1"/>
        </w:rPr>
        <w:t xml:space="preserve">disease over which we have no control. </w:t>
      </w:r>
    </w:p>
    <w:p w:rsidR="00322EEA" w:rsidRPr="00F006DF" w:rsidRDefault="00322EEA" w:rsidP="008030D9">
      <w:pPr>
        <w:rPr>
          <w:rFonts w:ascii="Calibri" w:hAnsi="Calibri" w:cstheme="minorHAnsi"/>
          <w:iCs/>
          <w:color w:val="000000" w:themeColor="text1"/>
          <w:sz w:val="40"/>
          <w:szCs w:val="40"/>
          <w:bdr w:val="none" w:sz="0" w:space="0" w:color="auto" w:frame="1"/>
        </w:rPr>
      </w:pPr>
    </w:p>
    <w:p w:rsidR="005A3645" w:rsidRPr="00F006DF" w:rsidRDefault="00322EEA" w:rsidP="008030D9">
      <w:pPr>
        <w:rPr>
          <w:rFonts w:ascii="Calibri" w:hAnsi="Calibri" w:cstheme="minorHAnsi"/>
          <w:iCs/>
          <w:color w:val="000000" w:themeColor="text1"/>
          <w:sz w:val="40"/>
          <w:szCs w:val="40"/>
          <w:bdr w:val="none" w:sz="0" w:space="0" w:color="auto" w:frame="1"/>
        </w:rPr>
      </w:pPr>
      <w:r w:rsidRPr="00F006DF">
        <w:rPr>
          <w:rFonts w:ascii="Calibri" w:hAnsi="Calibri" w:cstheme="minorHAnsi"/>
          <w:iCs/>
          <w:color w:val="000000" w:themeColor="text1"/>
          <w:sz w:val="40"/>
          <w:szCs w:val="40"/>
          <w:bdr w:val="none" w:sz="0" w:space="0" w:color="auto" w:frame="1"/>
        </w:rPr>
        <w:t xml:space="preserve">A </w:t>
      </w:r>
      <w:r w:rsidR="001053A8" w:rsidRPr="00F006DF">
        <w:rPr>
          <w:rFonts w:ascii="Calibri" w:hAnsi="Calibri" w:cstheme="minorHAnsi"/>
          <w:iCs/>
          <w:color w:val="000000" w:themeColor="text1"/>
          <w:sz w:val="40"/>
          <w:szCs w:val="40"/>
          <w:bdr w:val="none" w:sz="0" w:space="0" w:color="auto" w:frame="1"/>
        </w:rPr>
        <w:t>global plague</w:t>
      </w:r>
      <w:r w:rsidR="008030D9" w:rsidRPr="00F006DF">
        <w:rPr>
          <w:rFonts w:ascii="Calibri" w:hAnsi="Calibri" w:cstheme="minorHAnsi"/>
          <w:iCs/>
          <w:color w:val="000000" w:themeColor="text1"/>
          <w:sz w:val="40"/>
          <w:szCs w:val="40"/>
          <w:bdr w:val="none" w:sz="0" w:space="0" w:color="auto" w:frame="1"/>
        </w:rPr>
        <w:t xml:space="preserve"> </w:t>
      </w:r>
      <w:r w:rsidR="005E78D6" w:rsidRPr="00F006DF">
        <w:rPr>
          <w:rFonts w:ascii="Calibri" w:hAnsi="Calibri" w:cstheme="minorHAnsi"/>
          <w:iCs/>
          <w:color w:val="000000" w:themeColor="text1"/>
          <w:sz w:val="40"/>
          <w:szCs w:val="40"/>
          <w:bdr w:val="none" w:sz="0" w:space="0" w:color="auto" w:frame="1"/>
        </w:rPr>
        <w:t>may be</w:t>
      </w:r>
      <w:r w:rsidR="008030D9" w:rsidRPr="00F006DF">
        <w:rPr>
          <w:rFonts w:ascii="Calibri" w:hAnsi="Calibri" w:cstheme="minorHAnsi"/>
          <w:iCs/>
          <w:color w:val="000000" w:themeColor="text1"/>
          <w:sz w:val="40"/>
          <w:szCs w:val="40"/>
          <w:bdr w:val="none" w:sz="0" w:space="0" w:color="auto" w:frame="1"/>
        </w:rPr>
        <w:t xml:space="preserve"> new to us, but it is hardly new to</w:t>
      </w:r>
      <w:r w:rsidR="001053A8" w:rsidRPr="00F006DF">
        <w:rPr>
          <w:rFonts w:ascii="Calibri" w:hAnsi="Calibri" w:cstheme="minorHAnsi"/>
          <w:iCs/>
          <w:color w:val="000000" w:themeColor="text1"/>
          <w:sz w:val="40"/>
          <w:szCs w:val="40"/>
          <w:bdr w:val="none" w:sz="0" w:space="0" w:color="auto" w:frame="1"/>
        </w:rPr>
        <w:t xml:space="preserve"> the Bible. </w:t>
      </w:r>
      <w:r w:rsidR="00BE3A32" w:rsidRPr="00F006DF">
        <w:rPr>
          <w:rFonts w:ascii="Calibri" w:hAnsi="Calibri" w:cstheme="minorHAnsi"/>
          <w:iCs/>
          <w:color w:val="000000" w:themeColor="text1"/>
          <w:sz w:val="40"/>
          <w:szCs w:val="40"/>
          <w:bdr w:val="none" w:sz="0" w:space="0" w:color="auto" w:frame="1"/>
        </w:rPr>
        <w:t xml:space="preserve">In Exodus we read about ten plagues. </w:t>
      </w:r>
    </w:p>
    <w:p w:rsidR="001053A8" w:rsidRPr="00F006DF" w:rsidRDefault="001053A8" w:rsidP="008030D9">
      <w:pPr>
        <w:rPr>
          <w:rFonts w:ascii="Calibri" w:hAnsi="Calibri" w:cstheme="minorHAnsi"/>
          <w:iCs/>
          <w:color w:val="000000" w:themeColor="text1"/>
          <w:sz w:val="40"/>
          <w:szCs w:val="40"/>
          <w:bdr w:val="none" w:sz="0" w:space="0" w:color="auto" w:frame="1"/>
        </w:rPr>
      </w:pPr>
    </w:p>
    <w:p w:rsidR="008030D9" w:rsidRPr="00F006DF" w:rsidRDefault="008321CA" w:rsidP="008030D9">
      <w:pPr>
        <w:rPr>
          <w:rFonts w:ascii="Calibri" w:hAnsi="Calibri" w:cstheme="minorHAnsi"/>
          <w:iCs/>
          <w:sz w:val="40"/>
          <w:szCs w:val="40"/>
        </w:rPr>
      </w:pPr>
      <w:r w:rsidRPr="00F006DF">
        <w:rPr>
          <w:rFonts w:ascii="Calibri" w:hAnsi="Calibri" w:cstheme="minorHAnsi"/>
          <w:iCs/>
          <w:color w:val="000000" w:themeColor="text1"/>
          <w:sz w:val="40"/>
          <w:szCs w:val="40"/>
          <w:bdr w:val="none" w:sz="0" w:space="0" w:color="auto" w:frame="1"/>
        </w:rPr>
        <w:lastRenderedPageBreak/>
        <w:t xml:space="preserve">It </w:t>
      </w:r>
      <w:r w:rsidR="006C04B9" w:rsidRPr="00F006DF">
        <w:rPr>
          <w:rFonts w:ascii="Calibri" w:hAnsi="Calibri" w:cstheme="minorHAnsi"/>
          <w:iCs/>
          <w:color w:val="000000" w:themeColor="text1"/>
          <w:sz w:val="40"/>
          <w:szCs w:val="40"/>
          <w:bdr w:val="none" w:sz="0" w:space="0" w:color="auto" w:frame="1"/>
        </w:rPr>
        <w:t>may be new to us</w:t>
      </w:r>
      <w:r w:rsidR="006214B0" w:rsidRPr="00F006DF">
        <w:rPr>
          <w:rFonts w:ascii="Calibri" w:hAnsi="Calibri" w:cstheme="minorHAnsi"/>
          <w:iCs/>
          <w:color w:val="000000" w:themeColor="text1"/>
          <w:sz w:val="40"/>
          <w:szCs w:val="40"/>
          <w:bdr w:val="none" w:sz="0" w:space="0" w:color="auto" w:frame="1"/>
        </w:rPr>
        <w:t xml:space="preserve">, but Jesus </w:t>
      </w:r>
      <w:r w:rsidR="00A73529" w:rsidRPr="00F006DF">
        <w:rPr>
          <w:rFonts w:ascii="Calibri" w:hAnsi="Calibri" w:cstheme="minorHAnsi"/>
          <w:iCs/>
          <w:color w:val="000000" w:themeColor="text1"/>
          <w:sz w:val="40"/>
          <w:szCs w:val="40"/>
          <w:bdr w:val="none" w:sz="0" w:space="0" w:color="auto" w:frame="1"/>
        </w:rPr>
        <w:t>healed leper</w:t>
      </w:r>
      <w:r w:rsidR="00B14B48" w:rsidRPr="00F006DF">
        <w:rPr>
          <w:rFonts w:ascii="Calibri" w:hAnsi="Calibri" w:cstheme="minorHAnsi"/>
          <w:iCs/>
          <w:color w:val="000000" w:themeColor="text1"/>
          <w:sz w:val="40"/>
          <w:szCs w:val="40"/>
          <w:bdr w:val="none" w:sz="0" w:space="0" w:color="auto" w:frame="1"/>
        </w:rPr>
        <w:t>s</w:t>
      </w:r>
      <w:r w:rsidR="00A73529" w:rsidRPr="00F006DF">
        <w:rPr>
          <w:rFonts w:ascii="Calibri" w:hAnsi="Calibri" w:cstheme="minorHAnsi"/>
          <w:iCs/>
          <w:color w:val="000000" w:themeColor="text1"/>
          <w:sz w:val="40"/>
          <w:szCs w:val="40"/>
          <w:bdr w:val="none" w:sz="0" w:space="0" w:color="auto" w:frame="1"/>
        </w:rPr>
        <w:t xml:space="preserve">. It is hardly new to </w:t>
      </w:r>
      <w:r w:rsidR="008030D9" w:rsidRPr="00F006DF">
        <w:rPr>
          <w:rFonts w:ascii="Calibri" w:hAnsi="Calibri" w:cstheme="minorHAnsi"/>
          <w:iCs/>
          <w:color w:val="000000" w:themeColor="text1"/>
          <w:sz w:val="40"/>
          <w:szCs w:val="40"/>
          <w:bdr w:val="none" w:sz="0" w:space="0" w:color="auto" w:frame="1"/>
        </w:rPr>
        <w:t xml:space="preserve">Christianity. </w:t>
      </w:r>
      <w:r w:rsidR="0050451D" w:rsidRPr="00F006DF">
        <w:rPr>
          <w:rFonts w:ascii="Calibri" w:hAnsi="Calibri" w:cstheme="minorHAnsi"/>
          <w:iCs/>
          <w:color w:val="000000" w:themeColor="text1"/>
          <w:sz w:val="40"/>
          <w:szCs w:val="40"/>
          <w:bdr w:val="none" w:sz="0" w:space="0" w:color="auto" w:frame="1"/>
        </w:rPr>
        <w:t>It was during</w:t>
      </w:r>
      <w:r w:rsidR="008030D9" w:rsidRPr="00F006DF">
        <w:rPr>
          <w:rFonts w:ascii="Calibri" w:hAnsi="Calibri" w:cstheme="minorHAnsi"/>
          <w:iCs/>
          <w:color w:val="000000" w:themeColor="text1"/>
          <w:sz w:val="40"/>
          <w:szCs w:val="40"/>
          <w:bdr w:val="none" w:sz="0" w:space="0" w:color="auto" w:frame="1"/>
        </w:rPr>
        <w:t xml:space="preserve"> plagues in the Roman Empire</w:t>
      </w:r>
      <w:r w:rsidR="0050451D" w:rsidRPr="00F006DF">
        <w:rPr>
          <w:rFonts w:ascii="Calibri" w:hAnsi="Calibri" w:cstheme="minorHAnsi"/>
          <w:iCs/>
          <w:color w:val="000000" w:themeColor="text1"/>
          <w:sz w:val="40"/>
          <w:szCs w:val="40"/>
          <w:bdr w:val="none" w:sz="0" w:space="0" w:color="auto" w:frame="1"/>
        </w:rPr>
        <w:t xml:space="preserve"> that </w:t>
      </w:r>
      <w:r w:rsidR="008030D9" w:rsidRPr="00F006DF">
        <w:rPr>
          <w:rFonts w:ascii="Calibri" w:hAnsi="Calibri" w:cstheme="minorHAnsi"/>
          <w:iCs/>
          <w:color w:val="000000" w:themeColor="text1"/>
          <w:sz w:val="40"/>
          <w:szCs w:val="40"/>
          <w:bdr w:val="none" w:sz="0" w:space="0" w:color="auto" w:frame="1"/>
        </w:rPr>
        <w:t>Christians made a name for themselves</w:t>
      </w:r>
      <w:r w:rsidR="0050451D" w:rsidRPr="00F006DF">
        <w:rPr>
          <w:rFonts w:ascii="Calibri" w:hAnsi="Calibri" w:cstheme="minorHAnsi"/>
          <w:iCs/>
          <w:color w:val="000000" w:themeColor="text1"/>
          <w:sz w:val="40"/>
          <w:szCs w:val="40"/>
          <w:bdr w:val="none" w:sz="0" w:space="0" w:color="auto" w:frame="1"/>
        </w:rPr>
        <w:t xml:space="preserve"> after all. </w:t>
      </w:r>
    </w:p>
    <w:p w:rsidR="008030D9" w:rsidRPr="00F006DF" w:rsidRDefault="008030D9" w:rsidP="008030D9">
      <w:pPr>
        <w:rPr>
          <w:rFonts w:ascii="Calibri" w:hAnsi="Calibri" w:cstheme="minorHAnsi"/>
          <w:iCs/>
          <w:color w:val="000000" w:themeColor="text1"/>
          <w:sz w:val="40"/>
          <w:szCs w:val="40"/>
          <w:bdr w:val="none" w:sz="0" w:space="0" w:color="auto" w:frame="1"/>
        </w:rPr>
      </w:pPr>
    </w:p>
    <w:p w:rsidR="008030D9" w:rsidRPr="00F006DF" w:rsidRDefault="008030D9" w:rsidP="008030D9">
      <w:pPr>
        <w:rPr>
          <w:rFonts w:ascii="Calibri" w:hAnsi="Calibri" w:cstheme="minorHAnsi"/>
          <w:iCs/>
          <w:color w:val="000000" w:themeColor="text1"/>
          <w:sz w:val="40"/>
          <w:szCs w:val="40"/>
          <w:bdr w:val="none" w:sz="0" w:space="0" w:color="auto" w:frame="1"/>
        </w:rPr>
      </w:pPr>
      <w:r w:rsidRPr="00F006DF">
        <w:rPr>
          <w:rFonts w:ascii="Calibri" w:hAnsi="Calibri" w:cstheme="minorHAnsi"/>
          <w:b/>
          <w:bCs/>
          <w:iCs/>
          <w:color w:val="000000" w:themeColor="text1"/>
          <w:sz w:val="40"/>
          <w:szCs w:val="40"/>
          <w:bdr w:val="none" w:sz="0" w:space="0" w:color="auto" w:frame="1"/>
        </w:rPr>
        <w:t>The spread of the 2</w:t>
      </w:r>
      <w:r w:rsidRPr="00F006DF">
        <w:rPr>
          <w:rFonts w:ascii="Calibri" w:hAnsi="Calibri" w:cstheme="minorHAnsi"/>
          <w:b/>
          <w:bCs/>
          <w:iCs/>
          <w:color w:val="000000" w:themeColor="text1"/>
          <w:sz w:val="40"/>
          <w:szCs w:val="40"/>
          <w:bdr w:val="none" w:sz="0" w:space="0" w:color="auto" w:frame="1"/>
          <w:vertAlign w:val="superscript"/>
        </w:rPr>
        <w:t>nd</w:t>
      </w:r>
      <w:r w:rsidRPr="00F006DF">
        <w:rPr>
          <w:rFonts w:ascii="Calibri" w:hAnsi="Calibri" w:cstheme="minorHAnsi"/>
          <w:b/>
          <w:bCs/>
          <w:iCs/>
          <w:color w:val="000000" w:themeColor="text1"/>
          <w:sz w:val="40"/>
          <w:szCs w:val="40"/>
          <w:bdr w:val="none" w:sz="0" w:space="0" w:color="auto" w:frame="1"/>
        </w:rPr>
        <w:t xml:space="preserve"> century Antonine plague, </w:t>
      </w:r>
      <w:r w:rsidRPr="00F006DF">
        <w:rPr>
          <w:rFonts w:ascii="Calibri" w:hAnsi="Calibri" w:cstheme="minorHAnsi"/>
          <w:iCs/>
          <w:color w:val="000000" w:themeColor="text1"/>
          <w:sz w:val="40"/>
          <w:szCs w:val="40"/>
          <w:bdr w:val="none" w:sz="0" w:space="0" w:color="auto" w:frame="1"/>
        </w:rPr>
        <w:t>which killed</w:t>
      </w:r>
      <w:r w:rsidR="006914A8" w:rsidRPr="00F006DF">
        <w:rPr>
          <w:rFonts w:ascii="Calibri" w:hAnsi="Calibri" w:cstheme="minorHAnsi"/>
          <w:iCs/>
          <w:color w:val="000000" w:themeColor="text1"/>
          <w:sz w:val="40"/>
          <w:szCs w:val="40"/>
          <w:bdr w:val="none" w:sz="0" w:space="0" w:color="auto" w:frame="1"/>
        </w:rPr>
        <w:t xml:space="preserve"> off one fourth of </w:t>
      </w:r>
      <w:r w:rsidRPr="00F006DF">
        <w:rPr>
          <w:rFonts w:ascii="Calibri" w:hAnsi="Calibri" w:cstheme="minorHAnsi"/>
          <w:iCs/>
          <w:color w:val="000000" w:themeColor="text1"/>
          <w:sz w:val="40"/>
          <w:szCs w:val="40"/>
          <w:bdr w:val="none" w:sz="0" w:space="0" w:color="auto" w:frame="1"/>
        </w:rPr>
        <w:t>the Roman Empire</w:t>
      </w:r>
      <w:r w:rsidR="00897E9B" w:rsidRPr="00F006DF">
        <w:rPr>
          <w:rFonts w:ascii="Calibri" w:hAnsi="Calibri" w:cstheme="minorHAnsi"/>
          <w:iCs/>
          <w:color w:val="000000" w:themeColor="text1"/>
          <w:sz w:val="40"/>
          <w:szCs w:val="40"/>
          <w:bdr w:val="none" w:sz="0" w:space="0" w:color="auto" w:frame="1"/>
        </w:rPr>
        <w:t xml:space="preserve"> </w:t>
      </w:r>
      <w:r w:rsidRPr="00F006DF">
        <w:rPr>
          <w:rFonts w:ascii="Calibri" w:hAnsi="Calibri" w:cstheme="minorHAnsi"/>
          <w:iCs/>
          <w:color w:val="000000" w:themeColor="text1"/>
          <w:sz w:val="40"/>
          <w:szCs w:val="40"/>
          <w:bdr w:val="none" w:sz="0" w:space="0" w:color="auto" w:frame="1"/>
        </w:rPr>
        <w:t>also led to the spread of Christianity, as Christians cared for the sick, and preached not an angry God</w:t>
      </w:r>
      <w:r w:rsidR="00897E9B" w:rsidRPr="00F006DF">
        <w:rPr>
          <w:rFonts w:ascii="Calibri" w:hAnsi="Calibri" w:cstheme="minorHAnsi"/>
          <w:iCs/>
          <w:color w:val="000000" w:themeColor="text1"/>
          <w:sz w:val="40"/>
          <w:szCs w:val="40"/>
          <w:bdr w:val="none" w:sz="0" w:space="0" w:color="auto" w:frame="1"/>
        </w:rPr>
        <w:t xml:space="preserve"> punishing people with disease, </w:t>
      </w:r>
      <w:r w:rsidRPr="00F006DF">
        <w:rPr>
          <w:rFonts w:ascii="Calibri" w:hAnsi="Calibri" w:cstheme="minorHAnsi"/>
          <w:iCs/>
          <w:color w:val="000000" w:themeColor="text1"/>
          <w:sz w:val="40"/>
          <w:szCs w:val="40"/>
          <w:bdr w:val="none" w:sz="0" w:space="0" w:color="auto" w:frame="1"/>
        </w:rPr>
        <w:t xml:space="preserve">but a loving God </w:t>
      </w:r>
      <w:r w:rsidR="00E61F54" w:rsidRPr="00F006DF">
        <w:rPr>
          <w:rFonts w:ascii="Calibri" w:hAnsi="Calibri" w:cstheme="minorHAnsi"/>
          <w:iCs/>
          <w:color w:val="000000" w:themeColor="text1"/>
          <w:sz w:val="40"/>
          <w:szCs w:val="40"/>
          <w:bdr w:val="none" w:sz="0" w:space="0" w:color="auto" w:frame="1"/>
        </w:rPr>
        <w:t>who walked with you in</w:t>
      </w:r>
      <w:r w:rsidRPr="00F006DF">
        <w:rPr>
          <w:rFonts w:ascii="Calibri" w:hAnsi="Calibri" w:cstheme="minorHAnsi"/>
          <w:iCs/>
          <w:color w:val="000000" w:themeColor="text1"/>
          <w:sz w:val="40"/>
          <w:szCs w:val="40"/>
          <w:bdr w:val="none" w:sz="0" w:space="0" w:color="auto" w:frame="1"/>
        </w:rPr>
        <w:t xml:space="preserve"> the midst of a broken creation. </w:t>
      </w:r>
    </w:p>
    <w:p w:rsidR="008030D9" w:rsidRPr="00F006DF" w:rsidRDefault="008030D9" w:rsidP="008030D9">
      <w:pPr>
        <w:rPr>
          <w:rFonts w:ascii="Calibri" w:hAnsi="Calibri" w:cstheme="minorHAnsi"/>
          <w:iCs/>
          <w:color w:val="000000" w:themeColor="text1"/>
          <w:sz w:val="40"/>
          <w:szCs w:val="40"/>
          <w:bdr w:val="none" w:sz="0" w:space="0" w:color="auto" w:frame="1"/>
        </w:rPr>
      </w:pPr>
    </w:p>
    <w:p w:rsidR="008030D9" w:rsidRPr="00F006DF" w:rsidRDefault="008030D9" w:rsidP="008030D9">
      <w:pPr>
        <w:rPr>
          <w:rFonts w:ascii="Calibri" w:hAnsi="Calibri" w:cstheme="minorHAnsi"/>
          <w:iCs/>
          <w:color w:val="000000" w:themeColor="text1"/>
          <w:sz w:val="40"/>
          <w:szCs w:val="40"/>
          <w:bdr w:val="none" w:sz="0" w:space="0" w:color="auto" w:frame="1"/>
        </w:rPr>
      </w:pPr>
      <w:r w:rsidRPr="00F006DF">
        <w:rPr>
          <w:rFonts w:ascii="Calibri" w:hAnsi="Calibri" w:cstheme="minorHAnsi"/>
          <w:b/>
          <w:bCs/>
          <w:iCs/>
          <w:color w:val="000000" w:themeColor="text1"/>
          <w:sz w:val="40"/>
          <w:szCs w:val="40"/>
          <w:bdr w:val="none" w:sz="0" w:space="0" w:color="auto" w:frame="1"/>
        </w:rPr>
        <w:t>The 3</w:t>
      </w:r>
      <w:r w:rsidRPr="00F006DF">
        <w:rPr>
          <w:rFonts w:ascii="Calibri" w:hAnsi="Calibri" w:cstheme="minorHAnsi"/>
          <w:b/>
          <w:bCs/>
          <w:iCs/>
          <w:color w:val="000000" w:themeColor="text1"/>
          <w:sz w:val="40"/>
          <w:szCs w:val="40"/>
          <w:bdr w:val="none" w:sz="0" w:space="0" w:color="auto" w:frame="1"/>
          <w:vertAlign w:val="superscript"/>
        </w:rPr>
        <w:t>rd</w:t>
      </w:r>
      <w:r w:rsidRPr="00F006DF">
        <w:rPr>
          <w:rFonts w:ascii="Calibri" w:hAnsi="Calibri" w:cstheme="minorHAnsi"/>
          <w:b/>
          <w:bCs/>
          <w:iCs/>
          <w:color w:val="000000" w:themeColor="text1"/>
          <w:sz w:val="40"/>
          <w:szCs w:val="40"/>
          <w:bdr w:val="none" w:sz="0" w:space="0" w:color="auto" w:frame="1"/>
        </w:rPr>
        <w:t xml:space="preserve"> century Plague of Cyprian</w:t>
      </w:r>
      <w:r w:rsidRPr="00F006DF">
        <w:rPr>
          <w:rFonts w:ascii="Calibri" w:hAnsi="Calibri" w:cstheme="minorHAnsi"/>
          <w:iCs/>
          <w:color w:val="000000" w:themeColor="text1"/>
          <w:sz w:val="40"/>
          <w:szCs w:val="40"/>
          <w:bdr w:val="none" w:sz="0" w:space="0" w:color="auto" w:frame="1"/>
        </w:rPr>
        <w:t xml:space="preserve"> was probably Ebola. </w:t>
      </w:r>
      <w:r w:rsidR="00906BA8" w:rsidRPr="00F006DF">
        <w:rPr>
          <w:rFonts w:ascii="Calibri" w:hAnsi="Calibri" w:cstheme="minorHAnsi"/>
          <w:iCs/>
          <w:color w:val="000000" w:themeColor="text1"/>
          <w:sz w:val="40"/>
          <w:szCs w:val="40"/>
          <w:bdr w:val="none" w:sz="0" w:space="0" w:color="auto" w:frame="1"/>
        </w:rPr>
        <w:t>A 3</w:t>
      </w:r>
      <w:r w:rsidR="00906BA8" w:rsidRPr="00F006DF">
        <w:rPr>
          <w:rFonts w:ascii="Calibri" w:hAnsi="Calibri" w:cstheme="minorHAnsi"/>
          <w:iCs/>
          <w:color w:val="000000" w:themeColor="text1"/>
          <w:sz w:val="40"/>
          <w:szCs w:val="40"/>
          <w:bdr w:val="none" w:sz="0" w:space="0" w:color="auto" w:frame="1"/>
          <w:vertAlign w:val="superscript"/>
        </w:rPr>
        <w:t>rd</w:t>
      </w:r>
      <w:r w:rsidR="00906BA8" w:rsidRPr="00F006DF">
        <w:rPr>
          <w:rFonts w:ascii="Calibri" w:hAnsi="Calibri" w:cstheme="minorHAnsi"/>
          <w:iCs/>
          <w:color w:val="000000" w:themeColor="text1"/>
          <w:sz w:val="40"/>
          <w:szCs w:val="40"/>
          <w:bdr w:val="none" w:sz="0" w:space="0" w:color="auto" w:frame="1"/>
        </w:rPr>
        <w:t>-century bishop named</w:t>
      </w:r>
      <w:r w:rsidRPr="00F006DF">
        <w:rPr>
          <w:rFonts w:ascii="Calibri" w:hAnsi="Calibri" w:cstheme="minorHAnsi"/>
          <w:iCs/>
          <w:color w:val="000000" w:themeColor="text1"/>
          <w:sz w:val="40"/>
          <w:szCs w:val="40"/>
          <w:bdr w:val="none" w:sz="0" w:space="0" w:color="auto" w:frame="1"/>
        </w:rPr>
        <w:t xml:space="preserve"> </w:t>
      </w:r>
      <w:r w:rsidRPr="00AF2F75">
        <w:rPr>
          <w:rFonts w:ascii="Calibri" w:hAnsi="Calibri" w:cstheme="minorHAnsi"/>
          <w:b/>
          <w:bCs/>
          <w:iCs/>
          <w:color w:val="000000" w:themeColor="text1"/>
          <w:sz w:val="40"/>
          <w:szCs w:val="40"/>
          <w:bdr w:val="none" w:sz="0" w:space="0" w:color="auto" w:frame="1"/>
        </w:rPr>
        <w:t>Cyprian</w:t>
      </w:r>
      <w:r w:rsidRPr="00F006DF">
        <w:rPr>
          <w:rFonts w:ascii="Calibri" w:hAnsi="Calibri" w:cstheme="minorHAnsi"/>
          <w:iCs/>
          <w:color w:val="000000" w:themeColor="text1"/>
          <w:sz w:val="40"/>
          <w:szCs w:val="40"/>
          <w:bdr w:val="none" w:sz="0" w:space="0" w:color="auto" w:frame="1"/>
        </w:rPr>
        <w:t xml:space="preserve"> told Christians not to grieve for the dead in heaven, but to care for the living on earth. Bishop </w:t>
      </w:r>
      <w:r w:rsidRPr="00F006DF">
        <w:rPr>
          <w:rFonts w:ascii="Calibri" w:hAnsi="Calibri" w:cstheme="minorHAnsi"/>
          <w:b/>
          <w:bCs/>
          <w:iCs/>
          <w:color w:val="000000" w:themeColor="text1"/>
          <w:sz w:val="40"/>
          <w:szCs w:val="40"/>
          <w:bdr w:val="none" w:sz="0" w:space="0" w:color="auto" w:frame="1"/>
        </w:rPr>
        <w:t>Dionysus</w:t>
      </w:r>
      <w:r w:rsidRPr="00F006DF">
        <w:rPr>
          <w:rFonts w:ascii="Calibri" w:hAnsi="Calibri" w:cstheme="minorHAnsi"/>
          <w:iCs/>
          <w:color w:val="000000" w:themeColor="text1"/>
          <w:sz w:val="40"/>
          <w:szCs w:val="40"/>
          <w:bdr w:val="none" w:sz="0" w:space="0" w:color="auto" w:frame="1"/>
        </w:rPr>
        <w:t xml:space="preserve"> described the work of churches, who, “</w:t>
      </w:r>
      <w:r w:rsidR="00AF2F75" w:rsidRPr="00F006DF">
        <w:rPr>
          <w:rFonts w:ascii="Calibri" w:hAnsi="Calibri" w:cstheme="minorHAnsi"/>
          <w:iCs/>
          <w:color w:val="000000" w:themeColor="text1"/>
          <w:sz w:val="40"/>
          <w:szCs w:val="40"/>
          <w:bdr w:val="none" w:sz="0" w:space="0" w:color="auto" w:frame="1"/>
        </w:rPr>
        <w:t>Heedless</w:t>
      </w:r>
      <w:r w:rsidRPr="00F006DF">
        <w:rPr>
          <w:rFonts w:ascii="Calibri" w:hAnsi="Calibri" w:cstheme="minorHAnsi"/>
          <w:iCs/>
          <w:color w:val="000000" w:themeColor="text1"/>
          <w:sz w:val="40"/>
          <w:szCs w:val="40"/>
          <w:bdr w:val="none" w:sz="0" w:space="0" w:color="auto" w:frame="1"/>
        </w:rPr>
        <w:t xml:space="preserve"> of the danger… took charge of the sick, attending to their every need.” And why not</w:t>
      </w:r>
      <w:r w:rsidR="009E0750" w:rsidRPr="00F006DF">
        <w:rPr>
          <w:rFonts w:ascii="Calibri" w:hAnsi="Calibri" w:cstheme="minorHAnsi"/>
          <w:iCs/>
          <w:color w:val="000000" w:themeColor="text1"/>
          <w:sz w:val="40"/>
          <w:szCs w:val="40"/>
          <w:bdr w:val="none" w:sz="0" w:space="0" w:color="auto" w:frame="1"/>
        </w:rPr>
        <w:t>? Was</w:t>
      </w:r>
      <w:r w:rsidRPr="00F006DF">
        <w:rPr>
          <w:rFonts w:ascii="Calibri" w:hAnsi="Calibri" w:cstheme="minorHAnsi"/>
          <w:iCs/>
          <w:color w:val="000000" w:themeColor="text1"/>
          <w:sz w:val="40"/>
          <w:szCs w:val="40"/>
          <w:bdr w:val="none" w:sz="0" w:space="0" w:color="auto" w:frame="1"/>
        </w:rPr>
        <w:t xml:space="preserve"> </w:t>
      </w:r>
      <w:r w:rsidR="00516A74" w:rsidRPr="00F006DF">
        <w:rPr>
          <w:rFonts w:ascii="Calibri" w:hAnsi="Calibri" w:cstheme="minorHAnsi"/>
          <w:iCs/>
          <w:color w:val="000000" w:themeColor="text1"/>
          <w:sz w:val="40"/>
          <w:szCs w:val="40"/>
          <w:bdr w:val="none" w:sz="0" w:space="0" w:color="auto" w:frame="1"/>
        </w:rPr>
        <w:t>Jesus’</w:t>
      </w:r>
      <w:r w:rsidRPr="00F006DF">
        <w:rPr>
          <w:rFonts w:ascii="Calibri" w:hAnsi="Calibri" w:cstheme="minorHAnsi"/>
          <w:iCs/>
          <w:color w:val="000000" w:themeColor="text1"/>
          <w:sz w:val="40"/>
          <w:szCs w:val="40"/>
          <w:bdr w:val="none" w:sz="0" w:space="0" w:color="auto" w:frame="1"/>
        </w:rPr>
        <w:t xml:space="preserve"> own ministry among the sick not a </w:t>
      </w:r>
      <w:r w:rsidR="00013B1F" w:rsidRPr="00F006DF">
        <w:rPr>
          <w:rFonts w:ascii="Calibri" w:hAnsi="Calibri" w:cstheme="minorHAnsi"/>
          <w:iCs/>
          <w:color w:val="000000" w:themeColor="text1"/>
          <w:sz w:val="40"/>
          <w:szCs w:val="40"/>
          <w:bdr w:val="none" w:sz="0" w:space="0" w:color="auto" w:frame="1"/>
        </w:rPr>
        <w:t>central</w:t>
      </w:r>
      <w:r w:rsidR="009E0750" w:rsidRPr="00F006DF">
        <w:rPr>
          <w:rFonts w:ascii="Calibri" w:hAnsi="Calibri" w:cstheme="minorHAnsi"/>
          <w:iCs/>
          <w:color w:val="000000" w:themeColor="text1"/>
          <w:sz w:val="40"/>
          <w:szCs w:val="40"/>
          <w:bdr w:val="none" w:sz="0" w:space="0" w:color="auto" w:frame="1"/>
        </w:rPr>
        <w:t xml:space="preserve"> </w:t>
      </w:r>
      <w:r w:rsidR="004E4451" w:rsidRPr="00F006DF">
        <w:rPr>
          <w:rFonts w:ascii="Calibri" w:hAnsi="Calibri" w:cstheme="minorHAnsi"/>
          <w:iCs/>
          <w:color w:val="000000" w:themeColor="text1"/>
          <w:sz w:val="40"/>
          <w:szCs w:val="40"/>
          <w:bdr w:val="none" w:sz="0" w:space="0" w:color="auto" w:frame="1"/>
        </w:rPr>
        <w:t>aspect of</w:t>
      </w:r>
      <w:r w:rsidR="009E0750" w:rsidRPr="00F006DF">
        <w:rPr>
          <w:rFonts w:ascii="Calibri" w:hAnsi="Calibri" w:cstheme="minorHAnsi"/>
          <w:iCs/>
          <w:color w:val="000000" w:themeColor="text1"/>
          <w:sz w:val="40"/>
          <w:szCs w:val="40"/>
          <w:bdr w:val="none" w:sz="0" w:space="0" w:color="auto" w:frame="1"/>
        </w:rPr>
        <w:t xml:space="preserve"> his life?</w:t>
      </w:r>
      <w:r w:rsidRPr="00F006DF">
        <w:rPr>
          <w:rFonts w:ascii="Calibri" w:hAnsi="Calibri" w:cstheme="minorHAnsi"/>
          <w:iCs/>
          <w:color w:val="000000" w:themeColor="text1"/>
          <w:sz w:val="40"/>
          <w:szCs w:val="40"/>
          <w:bdr w:val="none" w:sz="0" w:space="0" w:color="auto" w:frame="1"/>
        </w:rPr>
        <w:t xml:space="preserve"> </w:t>
      </w:r>
      <w:r w:rsidR="00013B1F" w:rsidRPr="00F006DF">
        <w:rPr>
          <w:rFonts w:ascii="Calibri" w:hAnsi="Calibri" w:cstheme="minorHAnsi"/>
          <w:iCs/>
          <w:color w:val="000000" w:themeColor="text1"/>
          <w:sz w:val="40"/>
          <w:szCs w:val="40"/>
          <w:bdr w:val="none" w:sz="0" w:space="0" w:color="auto" w:frame="1"/>
        </w:rPr>
        <w:t xml:space="preserve">If you’re gonna follow Jesus, then follow Jesus. </w:t>
      </w:r>
      <w:r w:rsidR="00A013A9" w:rsidRPr="00F006DF">
        <w:rPr>
          <w:rFonts w:ascii="Calibri" w:hAnsi="Calibri" w:cstheme="minorHAnsi"/>
          <w:iCs/>
          <w:color w:val="000000" w:themeColor="text1"/>
          <w:sz w:val="40"/>
          <w:szCs w:val="40"/>
          <w:bdr w:val="none" w:sz="0" w:space="0" w:color="auto" w:frame="1"/>
        </w:rPr>
        <w:t xml:space="preserve">Feed the hungry. Welcome the stranger. Care for the sick. </w:t>
      </w:r>
      <w:r w:rsidR="00A013A9" w:rsidRPr="00F006DF">
        <w:rPr>
          <w:rFonts w:ascii="Calibri" w:hAnsi="Calibri" w:cstheme="minorHAnsi"/>
          <w:b/>
          <w:bCs/>
          <w:iCs/>
          <w:color w:val="000000" w:themeColor="text1"/>
          <w:sz w:val="40"/>
          <w:szCs w:val="40"/>
          <w:bdr w:val="none" w:sz="0" w:space="0" w:color="auto" w:frame="1"/>
        </w:rPr>
        <w:t xml:space="preserve">You </w:t>
      </w:r>
      <w:r w:rsidR="004E4451" w:rsidRPr="00F006DF">
        <w:rPr>
          <w:rFonts w:ascii="Calibri" w:hAnsi="Calibri" w:cstheme="minorHAnsi"/>
          <w:b/>
          <w:bCs/>
          <w:iCs/>
          <w:color w:val="000000" w:themeColor="text1"/>
          <w:sz w:val="40"/>
          <w:szCs w:val="40"/>
          <w:bdr w:val="none" w:sz="0" w:space="0" w:color="auto" w:frame="1"/>
        </w:rPr>
        <w:t xml:space="preserve">do </w:t>
      </w:r>
      <w:r w:rsidR="00A013A9" w:rsidRPr="00F006DF">
        <w:rPr>
          <w:rFonts w:ascii="Calibri" w:hAnsi="Calibri" w:cstheme="minorHAnsi"/>
          <w:b/>
          <w:bCs/>
          <w:iCs/>
          <w:color w:val="000000" w:themeColor="text1"/>
          <w:sz w:val="40"/>
          <w:szCs w:val="40"/>
          <w:bdr w:val="none" w:sz="0" w:space="0" w:color="auto" w:frame="1"/>
        </w:rPr>
        <w:t>know the way.</w:t>
      </w:r>
      <w:r w:rsidR="00A013A9" w:rsidRPr="00F006DF">
        <w:rPr>
          <w:rFonts w:ascii="Calibri" w:hAnsi="Calibri" w:cstheme="minorHAnsi"/>
          <w:iCs/>
          <w:color w:val="000000" w:themeColor="text1"/>
          <w:sz w:val="40"/>
          <w:szCs w:val="40"/>
          <w:bdr w:val="none" w:sz="0" w:space="0" w:color="auto" w:frame="1"/>
        </w:rPr>
        <w:t xml:space="preserve"> </w:t>
      </w:r>
      <w:r w:rsidRPr="00F006DF">
        <w:rPr>
          <w:rFonts w:ascii="Calibri" w:hAnsi="Calibri" w:cstheme="minorHAnsi"/>
          <w:iCs/>
          <w:color w:val="000000" w:themeColor="text1"/>
          <w:sz w:val="40"/>
          <w:szCs w:val="40"/>
          <w:bdr w:val="none" w:sz="0" w:space="0" w:color="auto" w:frame="1"/>
        </w:rPr>
        <w:t xml:space="preserve">Again, the church grew. The church has often grown the most in times of distress. </w:t>
      </w:r>
    </w:p>
    <w:p w:rsidR="008030D9" w:rsidRPr="00F006DF" w:rsidRDefault="008030D9" w:rsidP="008030D9">
      <w:pPr>
        <w:rPr>
          <w:rFonts w:ascii="Calibri" w:hAnsi="Calibri" w:cstheme="minorHAnsi"/>
          <w:iCs/>
          <w:color w:val="000000" w:themeColor="text1"/>
          <w:sz w:val="40"/>
          <w:szCs w:val="40"/>
          <w:bdr w:val="none" w:sz="0" w:space="0" w:color="auto" w:frame="1"/>
        </w:rPr>
      </w:pPr>
    </w:p>
    <w:p w:rsidR="008030D9" w:rsidRPr="00F006DF" w:rsidRDefault="008030D9" w:rsidP="008030D9">
      <w:pPr>
        <w:rPr>
          <w:rFonts w:ascii="Calibri" w:hAnsi="Calibri" w:cstheme="minorHAnsi"/>
          <w:iCs/>
          <w:color w:val="000000" w:themeColor="text1"/>
          <w:sz w:val="40"/>
          <w:szCs w:val="40"/>
          <w:bdr w:val="none" w:sz="0" w:space="0" w:color="auto" w:frame="1"/>
        </w:rPr>
      </w:pPr>
      <w:r w:rsidRPr="00F006DF">
        <w:rPr>
          <w:rFonts w:ascii="Calibri" w:hAnsi="Calibri" w:cstheme="minorHAnsi"/>
          <w:b/>
          <w:bCs/>
          <w:iCs/>
          <w:color w:val="000000" w:themeColor="text1"/>
          <w:sz w:val="40"/>
          <w:szCs w:val="40"/>
          <w:bdr w:val="none" w:sz="0" w:space="0" w:color="auto" w:frame="1"/>
        </w:rPr>
        <w:lastRenderedPageBreak/>
        <w:t>In the 4</w:t>
      </w:r>
      <w:r w:rsidRPr="00F006DF">
        <w:rPr>
          <w:rFonts w:ascii="Calibri" w:hAnsi="Calibri" w:cstheme="minorHAnsi"/>
          <w:b/>
          <w:bCs/>
          <w:iCs/>
          <w:color w:val="000000" w:themeColor="text1"/>
          <w:sz w:val="40"/>
          <w:szCs w:val="40"/>
          <w:bdr w:val="none" w:sz="0" w:space="0" w:color="auto" w:frame="1"/>
          <w:vertAlign w:val="superscript"/>
        </w:rPr>
        <w:t>th</w:t>
      </w:r>
      <w:r w:rsidRPr="00F006DF">
        <w:rPr>
          <w:rFonts w:ascii="Calibri" w:hAnsi="Calibri" w:cstheme="minorHAnsi"/>
          <w:b/>
          <w:bCs/>
          <w:iCs/>
          <w:color w:val="000000" w:themeColor="text1"/>
          <w:sz w:val="40"/>
          <w:szCs w:val="40"/>
          <w:bdr w:val="none" w:sz="0" w:space="0" w:color="auto" w:frame="1"/>
        </w:rPr>
        <w:t xml:space="preserve"> Century, </w:t>
      </w:r>
      <w:r w:rsidRPr="00F006DF">
        <w:rPr>
          <w:rFonts w:ascii="Calibri" w:hAnsi="Calibri" w:cstheme="minorHAnsi"/>
          <w:iCs/>
          <w:color w:val="000000" w:themeColor="text1"/>
          <w:sz w:val="40"/>
          <w:szCs w:val="40"/>
          <w:bdr w:val="none" w:sz="0" w:space="0" w:color="auto" w:frame="1"/>
        </w:rPr>
        <w:t xml:space="preserve">the Roman Emperor </w:t>
      </w:r>
      <w:r w:rsidRPr="00F006DF">
        <w:rPr>
          <w:rFonts w:ascii="Calibri" w:hAnsi="Calibri" w:cstheme="minorHAnsi"/>
          <w:b/>
          <w:bCs/>
          <w:iCs/>
          <w:color w:val="000000" w:themeColor="text1"/>
          <w:sz w:val="40"/>
          <w:szCs w:val="40"/>
          <w:bdr w:val="none" w:sz="0" w:space="0" w:color="auto" w:frame="1"/>
        </w:rPr>
        <w:t>Julian</w:t>
      </w:r>
      <w:r w:rsidRPr="00F006DF">
        <w:rPr>
          <w:rFonts w:ascii="Calibri" w:hAnsi="Calibri" w:cstheme="minorHAnsi"/>
          <w:iCs/>
          <w:color w:val="000000" w:themeColor="text1"/>
          <w:sz w:val="40"/>
          <w:szCs w:val="40"/>
          <w:bdr w:val="none" w:sz="0" w:space="0" w:color="auto" w:frame="1"/>
        </w:rPr>
        <w:t xml:space="preserve"> complained that “Galileans” as he called them, cared not only for their own, but even for non-Christians. Church historian Rodney Stark </w:t>
      </w:r>
      <w:r w:rsidR="00090579" w:rsidRPr="00F006DF">
        <w:rPr>
          <w:rFonts w:ascii="Calibri" w:hAnsi="Calibri" w:cstheme="minorHAnsi"/>
          <w:iCs/>
          <w:color w:val="000000" w:themeColor="text1"/>
          <w:sz w:val="40"/>
          <w:szCs w:val="40"/>
          <w:bdr w:val="none" w:sz="0" w:space="0" w:color="auto" w:frame="1"/>
        </w:rPr>
        <w:t>said because of this</w:t>
      </w:r>
      <w:r w:rsidRPr="00F006DF">
        <w:rPr>
          <w:rFonts w:ascii="Calibri" w:hAnsi="Calibri" w:cstheme="minorHAnsi"/>
          <w:iCs/>
          <w:color w:val="000000" w:themeColor="text1"/>
          <w:sz w:val="40"/>
          <w:szCs w:val="40"/>
          <w:bdr w:val="none" w:sz="0" w:space="0" w:color="auto" w:frame="1"/>
        </w:rPr>
        <w:t xml:space="preserve"> the death rate in Christian cities was half that of non-Christian cities. </w:t>
      </w:r>
    </w:p>
    <w:p w:rsidR="008030D9" w:rsidRPr="00F006DF" w:rsidRDefault="008030D9" w:rsidP="008030D9">
      <w:pPr>
        <w:rPr>
          <w:rFonts w:ascii="Calibri" w:hAnsi="Calibri" w:cstheme="minorHAnsi"/>
          <w:iCs/>
          <w:color w:val="000000" w:themeColor="text1"/>
          <w:sz w:val="40"/>
          <w:szCs w:val="40"/>
          <w:bdr w:val="none" w:sz="0" w:space="0" w:color="auto" w:frame="1"/>
        </w:rPr>
      </w:pPr>
    </w:p>
    <w:p w:rsidR="00BE6F6B" w:rsidRPr="00F006DF" w:rsidRDefault="008030D9" w:rsidP="008030D9">
      <w:pPr>
        <w:rPr>
          <w:rFonts w:ascii="Calibri" w:hAnsi="Calibri" w:cstheme="minorHAnsi"/>
          <w:iCs/>
          <w:color w:val="000000" w:themeColor="text1"/>
          <w:sz w:val="40"/>
          <w:szCs w:val="40"/>
          <w:bdr w:val="none" w:sz="0" w:space="0" w:color="auto" w:frame="1"/>
        </w:rPr>
      </w:pPr>
      <w:r w:rsidRPr="00F006DF">
        <w:rPr>
          <w:rFonts w:ascii="Calibri" w:hAnsi="Calibri" w:cstheme="minorHAnsi"/>
          <w:b/>
          <w:bCs/>
          <w:iCs/>
          <w:color w:val="000000" w:themeColor="text1"/>
          <w:sz w:val="40"/>
          <w:szCs w:val="40"/>
          <w:bdr w:val="none" w:sz="0" w:space="0" w:color="auto" w:frame="1"/>
        </w:rPr>
        <w:t>In 1527, when the Bubonic Plague hit Wittenberg</w:t>
      </w:r>
      <w:r w:rsidRPr="00F006DF">
        <w:rPr>
          <w:rFonts w:ascii="Calibri" w:hAnsi="Calibri" w:cstheme="minorHAnsi"/>
          <w:iCs/>
          <w:color w:val="000000" w:themeColor="text1"/>
          <w:sz w:val="40"/>
          <w:szCs w:val="40"/>
          <w:bdr w:val="none" w:sz="0" w:space="0" w:color="auto" w:frame="1"/>
        </w:rPr>
        <w:t xml:space="preserve">, Martin Luther said, </w:t>
      </w:r>
    </w:p>
    <w:p w:rsidR="00BE6F6B" w:rsidRPr="00F006DF" w:rsidRDefault="00BE6F6B" w:rsidP="008030D9">
      <w:pPr>
        <w:rPr>
          <w:rFonts w:ascii="Calibri" w:hAnsi="Calibri" w:cstheme="minorHAnsi"/>
          <w:iCs/>
          <w:color w:val="000000" w:themeColor="text1"/>
          <w:sz w:val="40"/>
          <w:szCs w:val="40"/>
          <w:bdr w:val="none" w:sz="0" w:space="0" w:color="auto" w:frame="1"/>
        </w:rPr>
      </w:pPr>
    </w:p>
    <w:p w:rsidR="008030D9" w:rsidRPr="00F006DF" w:rsidRDefault="00BE6F6B" w:rsidP="00BE6F6B">
      <w:pPr>
        <w:ind w:left="720"/>
        <w:rPr>
          <w:rFonts w:ascii="Calibri" w:hAnsi="Calibri" w:cstheme="minorHAnsi"/>
          <w:i/>
          <w:color w:val="000000" w:themeColor="text1"/>
          <w:sz w:val="40"/>
          <w:szCs w:val="40"/>
          <w:bdr w:val="none" w:sz="0" w:space="0" w:color="auto" w:frame="1"/>
        </w:rPr>
      </w:pPr>
      <w:r w:rsidRPr="00F006DF">
        <w:rPr>
          <w:rFonts w:ascii="Calibri" w:hAnsi="Calibri" w:cstheme="minorHAnsi"/>
          <w:i/>
          <w:color w:val="000000" w:themeColor="text1"/>
          <w:sz w:val="40"/>
          <w:szCs w:val="40"/>
          <w:bdr w:val="none" w:sz="0" w:space="0" w:color="auto" w:frame="1"/>
        </w:rPr>
        <w:t>We</w:t>
      </w:r>
      <w:r w:rsidR="008030D9" w:rsidRPr="00F006DF">
        <w:rPr>
          <w:rFonts w:ascii="Calibri" w:hAnsi="Calibri" w:cstheme="minorHAnsi"/>
          <w:i/>
          <w:color w:val="000000" w:themeColor="text1"/>
          <w:sz w:val="40"/>
          <w:szCs w:val="40"/>
          <w:bdr w:val="none" w:sz="0" w:space="0" w:color="auto" w:frame="1"/>
        </w:rPr>
        <w:t xml:space="preserve"> die at our posts. Christian doctors cannot abandon their hospitals, Christian governors cannot flee their districts, Christian pastors cannot abandon their congregations. The plague does not dissolve our duties: It turns them to crosses, on which we must be prepared to die.</w:t>
      </w:r>
    </w:p>
    <w:p w:rsidR="008030D9" w:rsidRPr="00F006DF" w:rsidRDefault="008030D9" w:rsidP="008030D9">
      <w:pPr>
        <w:rPr>
          <w:rFonts w:ascii="Calibri" w:hAnsi="Calibri" w:cstheme="minorHAnsi"/>
          <w:iCs/>
          <w:color w:val="000000" w:themeColor="text1"/>
          <w:sz w:val="40"/>
          <w:szCs w:val="40"/>
          <w:bdr w:val="none" w:sz="0" w:space="0" w:color="auto" w:frame="1"/>
        </w:rPr>
      </w:pPr>
    </w:p>
    <w:p w:rsidR="008030D9" w:rsidRPr="00F006DF" w:rsidRDefault="00B12568" w:rsidP="009C58D2">
      <w:pPr>
        <w:ind w:left="720"/>
        <w:rPr>
          <w:rFonts w:ascii="Calibri" w:hAnsi="Calibri" w:cstheme="minorHAnsi"/>
          <w:i/>
          <w:color w:val="000000" w:themeColor="text1"/>
          <w:sz w:val="40"/>
          <w:szCs w:val="40"/>
          <w:bdr w:val="none" w:sz="0" w:space="0" w:color="auto" w:frame="1"/>
        </w:rPr>
      </w:pPr>
      <w:r w:rsidRPr="00F006DF">
        <w:rPr>
          <w:rFonts w:ascii="Calibri" w:hAnsi="Calibri" w:cstheme="minorHAnsi"/>
          <w:i/>
          <w:color w:val="000000" w:themeColor="text1"/>
          <w:sz w:val="40"/>
          <w:szCs w:val="40"/>
          <w:bdr w:val="none" w:sz="0" w:space="0" w:color="auto" w:frame="1"/>
        </w:rPr>
        <w:t>I</w:t>
      </w:r>
      <w:r w:rsidRPr="00F006DF">
        <w:rPr>
          <w:rFonts w:ascii="Calibri" w:hAnsi="Calibri" w:cstheme="minorHAnsi"/>
          <w:iCs/>
          <w:color w:val="000000" w:themeColor="text1"/>
          <w:sz w:val="40"/>
          <w:szCs w:val="40"/>
          <w:bdr w:val="none" w:sz="0" w:space="0" w:color="auto" w:frame="1"/>
        </w:rPr>
        <w:t xml:space="preserve"> </w:t>
      </w:r>
      <w:r w:rsidR="008030D9" w:rsidRPr="00F006DF">
        <w:rPr>
          <w:rFonts w:ascii="Calibri" w:hAnsi="Calibri" w:cstheme="minorHAnsi"/>
          <w:i/>
          <w:color w:val="000000" w:themeColor="text1"/>
          <w:sz w:val="40"/>
          <w:szCs w:val="40"/>
          <w:bdr w:val="none" w:sz="0" w:space="0" w:color="auto" w:frame="1"/>
        </w:rPr>
        <w:t xml:space="preserve">shall ask God mercifully to protect us. Then I shall fumigate, help purify the air, administer medicine and take it. I shall avoid places and persons where my presence is not needed in order not to become contaminated and thus perchance inflict and pollute others and so cause their death as a result of my negligence. If God should wish to take me, he will surely find me and I have done what he has expected </w:t>
      </w:r>
      <w:r w:rsidR="008030D9" w:rsidRPr="00F006DF">
        <w:rPr>
          <w:rFonts w:ascii="Calibri" w:hAnsi="Calibri" w:cstheme="minorHAnsi"/>
          <w:i/>
          <w:color w:val="000000" w:themeColor="text1"/>
          <w:sz w:val="40"/>
          <w:szCs w:val="40"/>
          <w:bdr w:val="none" w:sz="0" w:space="0" w:color="auto" w:frame="1"/>
        </w:rPr>
        <w:lastRenderedPageBreak/>
        <w:t>of me and so I am not responsible for either my own death or the death of others</w:t>
      </w:r>
      <w:r w:rsidR="009C58D2" w:rsidRPr="00F006DF">
        <w:rPr>
          <w:rFonts w:ascii="Calibri" w:hAnsi="Calibri" w:cstheme="minorHAnsi"/>
          <w:i/>
          <w:color w:val="000000" w:themeColor="text1"/>
          <w:sz w:val="40"/>
          <w:szCs w:val="40"/>
          <w:bdr w:val="none" w:sz="0" w:space="0" w:color="auto" w:frame="1"/>
        </w:rPr>
        <w:t>…</w:t>
      </w:r>
    </w:p>
    <w:p w:rsidR="008C2393" w:rsidRPr="00F006DF" w:rsidRDefault="008C2393" w:rsidP="009C58D2">
      <w:pPr>
        <w:ind w:left="720"/>
        <w:rPr>
          <w:rFonts w:ascii="Calibri" w:hAnsi="Calibri" w:cstheme="minorHAnsi"/>
          <w:iCs/>
          <w:color w:val="000000" w:themeColor="text1"/>
          <w:sz w:val="40"/>
          <w:szCs w:val="40"/>
          <w:bdr w:val="none" w:sz="0" w:space="0" w:color="auto" w:frame="1"/>
        </w:rPr>
      </w:pPr>
    </w:p>
    <w:p w:rsidR="007E17C3" w:rsidRPr="00F006DF" w:rsidRDefault="0056028E" w:rsidP="008030D9">
      <w:pPr>
        <w:rPr>
          <w:rFonts w:ascii="Calibri" w:hAnsi="Calibri" w:cstheme="minorHAnsi"/>
          <w:iCs/>
          <w:color w:val="000000" w:themeColor="text1"/>
          <w:sz w:val="40"/>
          <w:szCs w:val="40"/>
          <w:bdr w:val="none" w:sz="0" w:space="0" w:color="auto" w:frame="1"/>
        </w:rPr>
      </w:pPr>
      <w:r w:rsidRPr="00F006DF">
        <w:rPr>
          <w:rFonts w:ascii="Calibri" w:hAnsi="Calibri" w:cstheme="minorHAnsi"/>
          <w:iCs/>
          <w:color w:val="000000" w:themeColor="text1"/>
          <w:sz w:val="40"/>
          <w:szCs w:val="40"/>
          <w:bdr w:val="none" w:sz="0" w:space="0" w:color="auto" w:frame="1"/>
        </w:rPr>
        <w:t xml:space="preserve">This may be your first rodeo, but it’s not God’s first rodeo. </w:t>
      </w:r>
      <w:r w:rsidR="003C2E77" w:rsidRPr="00F006DF">
        <w:rPr>
          <w:rFonts w:ascii="Calibri" w:hAnsi="Calibri" w:cstheme="minorHAnsi"/>
          <w:iCs/>
          <w:color w:val="000000" w:themeColor="text1"/>
          <w:sz w:val="40"/>
          <w:szCs w:val="40"/>
          <w:bdr w:val="none" w:sz="0" w:space="0" w:color="auto" w:frame="1"/>
        </w:rPr>
        <w:t xml:space="preserve">It’s not the church’s first rodeo. The church has often thrived and been renewed in times </w:t>
      </w:r>
      <w:r w:rsidR="00E1290E" w:rsidRPr="00F006DF">
        <w:rPr>
          <w:rFonts w:ascii="Calibri" w:hAnsi="Calibri" w:cstheme="minorHAnsi"/>
          <w:iCs/>
          <w:color w:val="000000" w:themeColor="text1"/>
          <w:sz w:val="40"/>
          <w:szCs w:val="40"/>
          <w:bdr w:val="none" w:sz="0" w:space="0" w:color="auto" w:frame="1"/>
        </w:rPr>
        <w:t xml:space="preserve">of plague and social upheaval. </w:t>
      </w:r>
      <w:r w:rsidR="007E17C3" w:rsidRPr="00F006DF">
        <w:rPr>
          <w:rFonts w:ascii="Calibri" w:hAnsi="Calibri" w:cstheme="minorHAnsi"/>
          <w:iCs/>
          <w:color w:val="000000" w:themeColor="text1"/>
          <w:sz w:val="40"/>
          <w:szCs w:val="40"/>
          <w:bdr w:val="none" w:sz="0" w:space="0" w:color="auto" w:frame="1"/>
        </w:rPr>
        <w:t xml:space="preserve">Jesus says, “Don’t let your hearts be troubled. </w:t>
      </w:r>
      <w:r w:rsidR="003C2E77" w:rsidRPr="00F006DF">
        <w:rPr>
          <w:rFonts w:ascii="Calibri" w:hAnsi="Calibri" w:cstheme="minorHAnsi"/>
          <w:iCs/>
          <w:color w:val="000000" w:themeColor="text1"/>
          <w:sz w:val="40"/>
          <w:szCs w:val="40"/>
          <w:bdr w:val="none" w:sz="0" w:space="0" w:color="auto" w:frame="1"/>
        </w:rPr>
        <w:t>You know the way. I am the way.”</w:t>
      </w:r>
    </w:p>
    <w:p w:rsidR="007E17C3" w:rsidRPr="00F006DF" w:rsidRDefault="007E17C3" w:rsidP="008030D9">
      <w:pPr>
        <w:rPr>
          <w:rFonts w:ascii="Calibri" w:hAnsi="Calibri" w:cstheme="minorHAnsi"/>
          <w:iCs/>
          <w:color w:val="000000" w:themeColor="text1"/>
          <w:sz w:val="40"/>
          <w:szCs w:val="40"/>
          <w:bdr w:val="none" w:sz="0" w:space="0" w:color="auto" w:frame="1"/>
        </w:rPr>
      </w:pPr>
    </w:p>
    <w:p w:rsidR="008030D9" w:rsidRPr="00F006DF" w:rsidRDefault="002B3A6D" w:rsidP="008030D9">
      <w:pPr>
        <w:rPr>
          <w:rFonts w:ascii="Calibri" w:hAnsi="Calibri" w:cstheme="minorHAnsi"/>
          <w:iCs/>
          <w:color w:val="000000" w:themeColor="text1"/>
          <w:sz w:val="40"/>
          <w:szCs w:val="40"/>
          <w:bdr w:val="none" w:sz="0" w:space="0" w:color="auto" w:frame="1"/>
        </w:rPr>
      </w:pPr>
      <w:r w:rsidRPr="00F006DF">
        <w:rPr>
          <w:rFonts w:ascii="Calibri" w:hAnsi="Calibri" w:cstheme="minorHAnsi"/>
          <w:iCs/>
          <w:color w:val="000000" w:themeColor="text1"/>
          <w:sz w:val="40"/>
          <w:szCs w:val="40"/>
          <w:bdr w:val="none" w:sz="0" w:space="0" w:color="auto" w:frame="1"/>
        </w:rPr>
        <w:t xml:space="preserve">We </w:t>
      </w:r>
      <w:r w:rsidR="008030D9" w:rsidRPr="00F006DF">
        <w:rPr>
          <w:rFonts w:ascii="Calibri" w:hAnsi="Calibri" w:cstheme="minorHAnsi"/>
          <w:iCs/>
          <w:color w:val="000000" w:themeColor="text1"/>
          <w:sz w:val="40"/>
          <w:szCs w:val="40"/>
          <w:bdr w:val="none" w:sz="0" w:space="0" w:color="auto" w:frame="1"/>
        </w:rPr>
        <w:t>as a church know how to respond to a pandemic. We</w:t>
      </w:r>
      <w:r w:rsidR="00281D0E" w:rsidRPr="00F006DF">
        <w:rPr>
          <w:rFonts w:ascii="Calibri" w:hAnsi="Calibri" w:cstheme="minorHAnsi"/>
          <w:iCs/>
          <w:color w:val="000000" w:themeColor="text1"/>
          <w:sz w:val="40"/>
          <w:szCs w:val="40"/>
          <w:bdr w:val="none" w:sz="0" w:space="0" w:color="auto" w:frame="1"/>
        </w:rPr>
        <w:t xml:space="preserve"> may have wandered from time to time, but we</w:t>
      </w:r>
      <w:r w:rsidR="008030D9" w:rsidRPr="00F006DF">
        <w:rPr>
          <w:rFonts w:ascii="Calibri" w:hAnsi="Calibri" w:cstheme="minorHAnsi"/>
          <w:iCs/>
          <w:color w:val="000000" w:themeColor="text1"/>
          <w:sz w:val="40"/>
          <w:szCs w:val="40"/>
          <w:bdr w:val="none" w:sz="0" w:space="0" w:color="auto" w:frame="1"/>
        </w:rPr>
        <w:t xml:space="preserve"> have a </w:t>
      </w:r>
      <w:r w:rsidR="00DE1F67" w:rsidRPr="00F006DF">
        <w:rPr>
          <w:rFonts w:ascii="Calibri" w:hAnsi="Calibri" w:cstheme="minorHAnsi"/>
          <w:iCs/>
          <w:color w:val="000000" w:themeColor="text1"/>
          <w:sz w:val="40"/>
          <w:szCs w:val="40"/>
          <w:bdr w:val="none" w:sz="0" w:space="0" w:color="auto" w:frame="1"/>
        </w:rPr>
        <w:t xml:space="preserve">long </w:t>
      </w:r>
      <w:r w:rsidR="008030D9" w:rsidRPr="00F006DF">
        <w:rPr>
          <w:rFonts w:ascii="Calibri" w:hAnsi="Calibri" w:cstheme="minorHAnsi"/>
          <w:iCs/>
          <w:color w:val="000000" w:themeColor="text1"/>
          <w:sz w:val="40"/>
          <w:szCs w:val="40"/>
          <w:bdr w:val="none" w:sz="0" w:space="0" w:color="auto" w:frame="1"/>
        </w:rPr>
        <w:t xml:space="preserve">history of walking in the footsteps of Jesus. </w:t>
      </w:r>
      <w:r w:rsidRPr="00F006DF">
        <w:rPr>
          <w:rFonts w:ascii="Calibri" w:hAnsi="Calibri" w:cstheme="minorHAnsi"/>
          <w:iCs/>
          <w:color w:val="000000" w:themeColor="text1"/>
          <w:sz w:val="40"/>
          <w:szCs w:val="40"/>
          <w:bdr w:val="none" w:sz="0" w:space="0" w:color="auto" w:frame="1"/>
        </w:rPr>
        <w:t xml:space="preserve">Jesus is the way. </w:t>
      </w:r>
    </w:p>
    <w:p w:rsidR="002B3A6D" w:rsidRPr="00F006DF" w:rsidRDefault="002B3A6D" w:rsidP="008030D9">
      <w:pPr>
        <w:rPr>
          <w:rFonts w:ascii="Calibri" w:hAnsi="Calibri" w:cstheme="minorHAnsi"/>
          <w:iCs/>
          <w:color w:val="000000" w:themeColor="text1"/>
          <w:sz w:val="40"/>
          <w:szCs w:val="40"/>
          <w:bdr w:val="none" w:sz="0" w:space="0" w:color="auto" w:frame="1"/>
        </w:rPr>
      </w:pPr>
    </w:p>
    <w:p w:rsidR="00BB0ECC" w:rsidRPr="00F006DF" w:rsidRDefault="002B3A6D" w:rsidP="008030D9">
      <w:pPr>
        <w:rPr>
          <w:rFonts w:ascii="Calibri" w:hAnsi="Calibri" w:cstheme="minorHAnsi"/>
          <w:iCs/>
          <w:color w:val="000000" w:themeColor="text1"/>
          <w:sz w:val="40"/>
          <w:szCs w:val="40"/>
          <w:bdr w:val="none" w:sz="0" w:space="0" w:color="auto" w:frame="1"/>
        </w:rPr>
      </w:pPr>
      <w:r w:rsidRPr="00F006DF">
        <w:rPr>
          <w:rFonts w:ascii="Calibri" w:hAnsi="Calibri" w:cstheme="minorHAnsi"/>
          <w:iCs/>
          <w:color w:val="000000" w:themeColor="text1"/>
          <w:sz w:val="40"/>
          <w:szCs w:val="40"/>
          <w:bdr w:val="none" w:sz="0" w:space="0" w:color="auto" w:frame="1"/>
        </w:rPr>
        <w:t xml:space="preserve">But what if I get sick? You might. </w:t>
      </w:r>
      <w:r w:rsidR="00C1258F" w:rsidRPr="00F006DF">
        <w:rPr>
          <w:rFonts w:ascii="Calibri" w:hAnsi="Calibri" w:cstheme="minorHAnsi"/>
          <w:iCs/>
          <w:color w:val="000000" w:themeColor="text1"/>
          <w:sz w:val="40"/>
          <w:szCs w:val="40"/>
          <w:bdr w:val="none" w:sz="0" w:space="0" w:color="auto" w:frame="1"/>
        </w:rPr>
        <w:t xml:space="preserve">And </w:t>
      </w:r>
      <w:r w:rsidR="00E67DB4" w:rsidRPr="00F006DF">
        <w:rPr>
          <w:rFonts w:ascii="Calibri" w:hAnsi="Calibri" w:cstheme="minorHAnsi"/>
          <w:iCs/>
          <w:color w:val="000000" w:themeColor="text1"/>
          <w:sz w:val="40"/>
          <w:szCs w:val="40"/>
          <w:bdr w:val="none" w:sz="0" w:space="0" w:color="auto" w:frame="1"/>
        </w:rPr>
        <w:t>97.5% of those who do will recover</w:t>
      </w:r>
      <w:r w:rsidR="00C1258F" w:rsidRPr="00F006DF">
        <w:rPr>
          <w:rFonts w:ascii="Calibri" w:hAnsi="Calibri" w:cstheme="minorHAnsi"/>
          <w:iCs/>
          <w:color w:val="000000" w:themeColor="text1"/>
          <w:sz w:val="40"/>
          <w:szCs w:val="40"/>
          <w:bdr w:val="none" w:sz="0" w:space="0" w:color="auto" w:frame="1"/>
        </w:rPr>
        <w:t xml:space="preserve">. </w:t>
      </w:r>
    </w:p>
    <w:p w:rsidR="001D4FBF" w:rsidRPr="00F006DF" w:rsidRDefault="001D4FBF" w:rsidP="008030D9">
      <w:pPr>
        <w:rPr>
          <w:rFonts w:ascii="Calibri" w:hAnsi="Calibri" w:cstheme="minorHAnsi"/>
          <w:iCs/>
          <w:color w:val="000000" w:themeColor="text1"/>
          <w:sz w:val="40"/>
          <w:szCs w:val="40"/>
          <w:bdr w:val="none" w:sz="0" w:space="0" w:color="auto" w:frame="1"/>
        </w:rPr>
      </w:pPr>
    </w:p>
    <w:p w:rsidR="00607306" w:rsidRPr="00607306" w:rsidRDefault="00BB0ECC">
      <w:pPr>
        <w:rPr>
          <w:rFonts w:ascii="Calibri" w:hAnsi="Calibri" w:cstheme="minorHAnsi"/>
          <w:iCs/>
          <w:color w:val="000000" w:themeColor="text1"/>
          <w:sz w:val="40"/>
          <w:szCs w:val="40"/>
          <w:bdr w:val="none" w:sz="0" w:space="0" w:color="auto" w:frame="1"/>
        </w:rPr>
      </w:pPr>
      <w:r w:rsidRPr="00F006DF">
        <w:rPr>
          <w:rFonts w:ascii="Calibri" w:hAnsi="Calibri" w:cstheme="minorHAnsi"/>
          <w:iCs/>
          <w:color w:val="000000" w:themeColor="text1"/>
          <w:sz w:val="40"/>
          <w:szCs w:val="40"/>
          <w:bdr w:val="none" w:sz="0" w:space="0" w:color="auto" w:frame="1"/>
        </w:rPr>
        <w:t>But what if I don’t</w:t>
      </w:r>
      <w:r w:rsidR="003713E5" w:rsidRPr="00F006DF">
        <w:rPr>
          <w:rFonts w:ascii="Calibri" w:hAnsi="Calibri" w:cstheme="minorHAnsi"/>
          <w:iCs/>
          <w:color w:val="000000" w:themeColor="text1"/>
          <w:sz w:val="40"/>
          <w:szCs w:val="40"/>
          <w:bdr w:val="none" w:sz="0" w:space="0" w:color="auto" w:frame="1"/>
        </w:rPr>
        <w:t xml:space="preserve">? </w:t>
      </w:r>
      <w:r w:rsidR="00775D74" w:rsidRPr="005F206F">
        <w:rPr>
          <w:rFonts w:ascii="Calibri" w:hAnsi="Calibri" w:cstheme="minorHAnsi"/>
          <w:iCs/>
          <w:color w:val="000000" w:themeColor="text1"/>
          <w:sz w:val="40"/>
          <w:szCs w:val="40"/>
          <w:bdr w:val="none" w:sz="0" w:space="0" w:color="auto" w:frame="1"/>
        </w:rPr>
        <w:t>Jesus says, “Don’t let your hearts be troubled.</w:t>
      </w:r>
      <w:r w:rsidR="00C504F8" w:rsidRPr="005F206F">
        <w:rPr>
          <w:rFonts w:ascii="Calibri" w:hAnsi="Calibri" w:cstheme="minorHAnsi"/>
          <w:iCs/>
          <w:color w:val="000000" w:themeColor="text1"/>
          <w:sz w:val="40"/>
          <w:szCs w:val="40"/>
          <w:bdr w:val="none" w:sz="0" w:space="0" w:color="auto" w:frame="1"/>
        </w:rPr>
        <w:t xml:space="preserve">” </w:t>
      </w:r>
      <w:r w:rsidR="005B4D0F" w:rsidRPr="005F206F">
        <w:rPr>
          <w:rFonts w:ascii="Calibri" w:hAnsi="Calibri" w:cstheme="minorHAnsi"/>
          <w:iCs/>
          <w:color w:val="000000" w:themeColor="text1"/>
          <w:sz w:val="40"/>
          <w:szCs w:val="40"/>
          <w:bdr w:val="none" w:sz="0" w:space="0" w:color="auto" w:frame="1"/>
        </w:rPr>
        <w:t>My friends,</w:t>
      </w:r>
      <w:r w:rsidR="005F206F">
        <w:rPr>
          <w:rFonts w:ascii="Calibri" w:hAnsi="Calibri" w:cstheme="minorHAnsi"/>
          <w:iCs/>
          <w:color w:val="000000" w:themeColor="text1"/>
          <w:sz w:val="40"/>
          <w:szCs w:val="40"/>
          <w:bdr w:val="none" w:sz="0" w:space="0" w:color="auto" w:frame="1"/>
        </w:rPr>
        <w:t xml:space="preserve"> the good news of the</w:t>
      </w:r>
      <w:r w:rsidR="005B4D0F" w:rsidRPr="005F206F">
        <w:rPr>
          <w:rFonts w:ascii="Calibri" w:hAnsi="Calibri" w:cstheme="minorHAnsi"/>
          <w:iCs/>
          <w:color w:val="000000" w:themeColor="text1"/>
          <w:sz w:val="40"/>
          <w:szCs w:val="40"/>
          <w:bdr w:val="none" w:sz="0" w:space="0" w:color="auto" w:frame="1"/>
        </w:rPr>
        <w:t xml:space="preserve"> </w:t>
      </w:r>
      <w:r w:rsidR="00137678" w:rsidRPr="005F206F">
        <w:rPr>
          <w:rFonts w:ascii="Calibri" w:hAnsi="Calibri" w:cstheme="minorHAnsi"/>
          <w:iCs/>
          <w:color w:val="000000" w:themeColor="text1"/>
          <w:sz w:val="40"/>
          <w:szCs w:val="40"/>
          <w:bdr w:val="none" w:sz="0" w:space="0" w:color="auto" w:frame="1"/>
        </w:rPr>
        <w:t>r</w:t>
      </w:r>
      <w:r w:rsidR="00B63222" w:rsidRPr="005F206F">
        <w:rPr>
          <w:rFonts w:ascii="Calibri" w:hAnsi="Calibri" w:cstheme="minorHAnsi"/>
          <w:iCs/>
          <w:color w:val="000000" w:themeColor="text1"/>
          <w:sz w:val="40"/>
          <w:szCs w:val="40"/>
          <w:bdr w:val="none" w:sz="0" w:space="0" w:color="auto" w:frame="1"/>
        </w:rPr>
        <w:t xml:space="preserve">esurrection means the worst thing is never the last thing. </w:t>
      </w:r>
      <w:r w:rsidR="00FA6097" w:rsidRPr="005F206F">
        <w:rPr>
          <w:rFonts w:ascii="Calibri" w:hAnsi="Calibri" w:cstheme="minorHAnsi"/>
          <w:iCs/>
          <w:color w:val="000000" w:themeColor="text1"/>
          <w:sz w:val="40"/>
          <w:szCs w:val="40"/>
          <w:bdr w:val="none" w:sz="0" w:space="0" w:color="auto" w:frame="1"/>
        </w:rPr>
        <w:t xml:space="preserve">You are loved with an everlasting love that is stronger than the grave. </w:t>
      </w:r>
      <w:r w:rsidR="00D451C9" w:rsidRPr="005F206F">
        <w:rPr>
          <w:rFonts w:ascii="Calibri" w:hAnsi="Calibri" w:cstheme="minorHAnsi"/>
          <w:iCs/>
          <w:color w:val="000000" w:themeColor="text1"/>
          <w:sz w:val="40"/>
          <w:szCs w:val="40"/>
          <w:bdr w:val="none" w:sz="0" w:space="0" w:color="auto" w:frame="1"/>
        </w:rPr>
        <w:t>So, be not afraid, don’t let your hearts be troubled.</w:t>
      </w:r>
      <w:r w:rsidR="003824FD" w:rsidRPr="005F206F">
        <w:rPr>
          <w:rFonts w:ascii="Calibri" w:hAnsi="Calibri" w:cstheme="minorHAnsi"/>
          <w:iCs/>
          <w:color w:val="000000" w:themeColor="text1"/>
          <w:sz w:val="40"/>
          <w:szCs w:val="40"/>
          <w:bdr w:val="none" w:sz="0" w:space="0" w:color="auto" w:frame="1"/>
        </w:rPr>
        <w:t xml:space="preserve"> </w:t>
      </w:r>
      <w:r w:rsidR="00D451C9" w:rsidRPr="005F206F">
        <w:rPr>
          <w:rFonts w:ascii="Calibri" w:hAnsi="Calibri" w:cstheme="minorHAnsi"/>
          <w:iCs/>
          <w:color w:val="000000" w:themeColor="text1"/>
          <w:sz w:val="40"/>
          <w:szCs w:val="40"/>
          <w:bdr w:val="none" w:sz="0" w:space="0" w:color="auto" w:frame="1"/>
        </w:rPr>
        <w:t xml:space="preserve">You know the way. </w:t>
      </w:r>
      <w:r w:rsidR="00607306">
        <w:rPr>
          <w:rFonts w:ascii="Calibri" w:hAnsi="Calibri" w:cstheme="minorHAnsi"/>
          <w:iCs/>
          <w:color w:val="000000" w:themeColor="text1"/>
          <w:sz w:val="40"/>
          <w:szCs w:val="40"/>
          <w:bdr w:val="none" w:sz="0" w:space="0" w:color="auto" w:frame="1"/>
        </w:rPr>
        <w:t xml:space="preserve">Jesus is </w:t>
      </w:r>
      <w:r w:rsidR="00D451C9" w:rsidRPr="005F206F">
        <w:rPr>
          <w:rFonts w:ascii="Calibri" w:hAnsi="Calibri" w:cstheme="minorHAnsi"/>
          <w:iCs/>
          <w:color w:val="000000" w:themeColor="text1"/>
          <w:sz w:val="40"/>
          <w:szCs w:val="40"/>
          <w:bdr w:val="none" w:sz="0" w:space="0" w:color="auto" w:frame="1"/>
        </w:rPr>
        <w:t xml:space="preserve">the way. </w:t>
      </w:r>
    </w:p>
    <w:sectPr w:rsidR="00607306" w:rsidRPr="0060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D33443"/>
    <w:multiLevelType w:val="hybridMultilevel"/>
    <w:tmpl w:val="436C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05775"/>
    <w:multiLevelType w:val="hybridMultilevel"/>
    <w:tmpl w:val="C0B0D4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D9"/>
    <w:rsid w:val="00013B1F"/>
    <w:rsid w:val="00032AE5"/>
    <w:rsid w:val="00090579"/>
    <w:rsid w:val="001053A8"/>
    <w:rsid w:val="00107565"/>
    <w:rsid w:val="001237F5"/>
    <w:rsid w:val="00137678"/>
    <w:rsid w:val="001C47A8"/>
    <w:rsid w:val="001D28C7"/>
    <w:rsid w:val="001D4FBF"/>
    <w:rsid w:val="00281D0E"/>
    <w:rsid w:val="00297513"/>
    <w:rsid w:val="002B3A6D"/>
    <w:rsid w:val="00322EEA"/>
    <w:rsid w:val="00350497"/>
    <w:rsid w:val="00364FF2"/>
    <w:rsid w:val="003713E5"/>
    <w:rsid w:val="00377C2B"/>
    <w:rsid w:val="0038108C"/>
    <w:rsid w:val="003824FD"/>
    <w:rsid w:val="003C2E77"/>
    <w:rsid w:val="00434E4B"/>
    <w:rsid w:val="004613A5"/>
    <w:rsid w:val="00470A52"/>
    <w:rsid w:val="004D43FC"/>
    <w:rsid w:val="004E4451"/>
    <w:rsid w:val="0050451D"/>
    <w:rsid w:val="00516A74"/>
    <w:rsid w:val="00545F20"/>
    <w:rsid w:val="00546832"/>
    <w:rsid w:val="0056028E"/>
    <w:rsid w:val="005A3645"/>
    <w:rsid w:val="005B4D0F"/>
    <w:rsid w:val="005E1BEF"/>
    <w:rsid w:val="005E78D6"/>
    <w:rsid w:val="005F206F"/>
    <w:rsid w:val="00607306"/>
    <w:rsid w:val="00617EF0"/>
    <w:rsid w:val="006214B0"/>
    <w:rsid w:val="00670604"/>
    <w:rsid w:val="006914A8"/>
    <w:rsid w:val="00692C4E"/>
    <w:rsid w:val="006C04B9"/>
    <w:rsid w:val="00775D74"/>
    <w:rsid w:val="00782933"/>
    <w:rsid w:val="007A6930"/>
    <w:rsid w:val="007E17C3"/>
    <w:rsid w:val="008030D9"/>
    <w:rsid w:val="00805064"/>
    <w:rsid w:val="008321CA"/>
    <w:rsid w:val="00836D45"/>
    <w:rsid w:val="00897E9B"/>
    <w:rsid w:val="008C2393"/>
    <w:rsid w:val="008E0695"/>
    <w:rsid w:val="00906BA8"/>
    <w:rsid w:val="00932B9A"/>
    <w:rsid w:val="00994D75"/>
    <w:rsid w:val="00997BDE"/>
    <w:rsid w:val="009B655B"/>
    <w:rsid w:val="009C58D2"/>
    <w:rsid w:val="009E0750"/>
    <w:rsid w:val="00A013A9"/>
    <w:rsid w:val="00A371CB"/>
    <w:rsid w:val="00A73529"/>
    <w:rsid w:val="00A86B1F"/>
    <w:rsid w:val="00A94F0E"/>
    <w:rsid w:val="00AC7D7F"/>
    <w:rsid w:val="00AF2F75"/>
    <w:rsid w:val="00B03EDF"/>
    <w:rsid w:val="00B12568"/>
    <w:rsid w:val="00B14B48"/>
    <w:rsid w:val="00B51943"/>
    <w:rsid w:val="00B63222"/>
    <w:rsid w:val="00BB0ECC"/>
    <w:rsid w:val="00BE04E4"/>
    <w:rsid w:val="00BE3A32"/>
    <w:rsid w:val="00BE6F6B"/>
    <w:rsid w:val="00C1258F"/>
    <w:rsid w:val="00C504F8"/>
    <w:rsid w:val="00C80E45"/>
    <w:rsid w:val="00D1781C"/>
    <w:rsid w:val="00D451C9"/>
    <w:rsid w:val="00D4620C"/>
    <w:rsid w:val="00DE1F67"/>
    <w:rsid w:val="00E0317D"/>
    <w:rsid w:val="00E1290E"/>
    <w:rsid w:val="00E37A35"/>
    <w:rsid w:val="00E45AB1"/>
    <w:rsid w:val="00E61F54"/>
    <w:rsid w:val="00E67DB4"/>
    <w:rsid w:val="00EC74D2"/>
    <w:rsid w:val="00F006DF"/>
    <w:rsid w:val="00F50EF6"/>
    <w:rsid w:val="00FA6097"/>
    <w:rsid w:val="00FD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E7AF9"/>
  <w15:chartTrackingRefBased/>
  <w15:docId w15:val="{1A8A1609-DAED-FC40-9365-654AFA6F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30D9"/>
    <w:rPr>
      <w:color w:val="0000FF"/>
      <w:u w:val="single"/>
    </w:rPr>
  </w:style>
  <w:style w:type="paragraph" w:styleId="NormalWeb">
    <w:name w:val="Normal (Web)"/>
    <w:basedOn w:val="Normal"/>
    <w:uiPriority w:val="99"/>
    <w:semiHidden/>
    <w:unhideWhenUsed/>
    <w:rsid w:val="008030D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8030D9"/>
  </w:style>
  <w:style w:type="character" w:styleId="Strong">
    <w:name w:val="Strong"/>
    <w:basedOn w:val="DefaultParagraphFont"/>
    <w:uiPriority w:val="22"/>
    <w:qFormat/>
    <w:rsid w:val="008030D9"/>
    <w:rPr>
      <w:b/>
      <w:bCs/>
    </w:rPr>
  </w:style>
  <w:style w:type="character" w:styleId="Emphasis">
    <w:name w:val="Emphasis"/>
    <w:basedOn w:val="DefaultParagraphFont"/>
    <w:uiPriority w:val="20"/>
    <w:qFormat/>
    <w:rsid w:val="008030D9"/>
    <w:rPr>
      <w:i/>
      <w:iCs/>
    </w:rPr>
  </w:style>
  <w:style w:type="paragraph" w:styleId="ListParagraph">
    <w:name w:val="List Paragraph"/>
    <w:basedOn w:val="Normal"/>
    <w:uiPriority w:val="34"/>
    <w:qFormat/>
    <w:rsid w:val="005E1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tweek.com/mkjnacts/acts7.htm" TargetMode="External"/><Relationship Id="rId13" Type="http://schemas.openxmlformats.org/officeDocument/2006/relationships/hyperlink" Target="http://www.textweek.com/mkjnacts/jn14a.htm" TargetMode="External"/><Relationship Id="rId3" Type="http://schemas.openxmlformats.org/officeDocument/2006/relationships/settings" Target="settings.xml"/><Relationship Id="rId7" Type="http://schemas.openxmlformats.org/officeDocument/2006/relationships/hyperlink" Target="http://www.textweek.com/mkjnacts/acts7.htm" TargetMode="External"/><Relationship Id="rId12" Type="http://schemas.openxmlformats.org/officeDocument/2006/relationships/hyperlink" Target="http://www.textweek.com/epistlesrevelation/1peter2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xtweek.com/mkjnacts/acts7.htm" TargetMode="External"/><Relationship Id="rId11" Type="http://schemas.openxmlformats.org/officeDocument/2006/relationships/hyperlink" Target="http://www.textweek.com/writings/psalm31.ht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textweek.com/writings/psalm31.htm" TargetMode="External"/><Relationship Id="rId4" Type="http://schemas.openxmlformats.org/officeDocument/2006/relationships/webSettings" Target="webSettings.xml"/><Relationship Id="rId9" Type="http://schemas.openxmlformats.org/officeDocument/2006/relationships/hyperlink" Target="http://www.textweek.com/writings/psalm31.htm" TargetMode="External"/><Relationship Id="rId14" Type="http://schemas.openxmlformats.org/officeDocument/2006/relationships/hyperlink" Target="https://bishopmike.com/2017/05/07/may-14-2017-is-easter-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1723</Words>
  <Characters>9824</Characters>
  <Application>Microsoft Office Word</Application>
  <DocSecurity>0</DocSecurity>
  <Lines>81</Lines>
  <Paragraphs>23</Paragraphs>
  <ScaleCrop>false</ScaleCrop>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Rinehart</dc:creator>
  <cp:keywords/>
  <dc:description/>
  <cp:lastModifiedBy>Mike Rinehart</cp:lastModifiedBy>
  <cp:revision>2</cp:revision>
  <dcterms:created xsi:type="dcterms:W3CDTF">2020-04-30T15:52:00Z</dcterms:created>
  <dcterms:modified xsi:type="dcterms:W3CDTF">2020-04-30T15:52:00Z</dcterms:modified>
</cp:coreProperties>
</file>